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6DF3" w14:textId="395FFA10" w:rsidR="00766F7F" w:rsidRPr="006B3F4E" w:rsidRDefault="00EB2073" w:rsidP="00776739">
      <w:pPr>
        <w:jc w:val="both"/>
        <w:rPr>
          <w:rFonts w:ascii="Verdana" w:hAnsi="Verdana" w:cs="Courier New"/>
          <w:b/>
          <w:color w:val="000000" w:themeColor="text1"/>
          <w:sz w:val="28"/>
          <w:szCs w:val="28"/>
        </w:rPr>
      </w:pPr>
      <w:r w:rsidRPr="006B3F4E">
        <w:rPr>
          <w:rFonts w:ascii="Verdana" w:hAnsi="Verdana" w:cs="Courier New"/>
          <w:b/>
          <w:color w:val="000000" w:themeColor="text1"/>
          <w:sz w:val="28"/>
          <w:szCs w:val="28"/>
        </w:rPr>
        <w:t xml:space="preserve">Mitmachen. </w:t>
      </w:r>
      <w:r w:rsidR="00D12761" w:rsidRPr="006B3F4E">
        <w:rPr>
          <w:rFonts w:ascii="Verdana" w:hAnsi="Verdana" w:cs="Courier New"/>
          <w:b/>
          <w:color w:val="000000" w:themeColor="text1"/>
          <w:sz w:val="28"/>
          <w:szCs w:val="28"/>
        </w:rPr>
        <w:t>Genießen</w:t>
      </w:r>
      <w:r w:rsidRPr="006B3F4E">
        <w:rPr>
          <w:rFonts w:ascii="Verdana" w:hAnsi="Verdana" w:cs="Courier New"/>
          <w:b/>
          <w:color w:val="000000" w:themeColor="text1"/>
          <w:sz w:val="28"/>
          <w:szCs w:val="28"/>
        </w:rPr>
        <w:t>. Shoppen!</w:t>
      </w:r>
      <w:r w:rsidR="00912FC7" w:rsidRPr="006B3F4E">
        <w:rPr>
          <w:rFonts w:ascii="Verdana" w:hAnsi="Verdana" w:cs="Courier New"/>
          <w:b/>
          <w:color w:val="000000" w:themeColor="text1"/>
          <w:sz w:val="28"/>
          <w:szCs w:val="28"/>
        </w:rPr>
        <w:t xml:space="preserve"> </w:t>
      </w:r>
      <w:r w:rsidRPr="006B3F4E">
        <w:rPr>
          <w:rFonts w:ascii="Verdana" w:hAnsi="Verdana" w:cs="Courier New"/>
          <w:bCs/>
          <w:color w:val="000000" w:themeColor="text1"/>
          <w:sz w:val="28"/>
          <w:szCs w:val="28"/>
        </w:rPr>
        <w:t>Auf</w:t>
      </w:r>
      <w:r w:rsidR="00912FC7" w:rsidRPr="006B3F4E">
        <w:rPr>
          <w:rFonts w:ascii="Verdana" w:hAnsi="Verdana" w:cs="Courier New"/>
          <w:bCs/>
          <w:color w:val="000000" w:themeColor="text1"/>
          <w:sz w:val="28"/>
          <w:szCs w:val="28"/>
        </w:rPr>
        <w:t xml:space="preserve"> </w:t>
      </w:r>
      <w:r w:rsidRPr="006B3F4E">
        <w:rPr>
          <w:rFonts w:ascii="Verdana" w:hAnsi="Verdana" w:cs="Courier New"/>
          <w:bCs/>
          <w:color w:val="000000" w:themeColor="text1"/>
          <w:sz w:val="28"/>
          <w:szCs w:val="28"/>
        </w:rPr>
        <w:t>der</w:t>
      </w:r>
      <w:r w:rsidR="00BE611A" w:rsidRPr="006B3F4E">
        <w:rPr>
          <w:rFonts w:ascii="Verdana" w:hAnsi="Verdana" w:cs="Courier New"/>
          <w:bCs/>
          <w:color w:val="000000" w:themeColor="text1"/>
          <w:sz w:val="28"/>
          <w:szCs w:val="28"/>
        </w:rPr>
        <w:t xml:space="preserve"> </w:t>
      </w:r>
      <w:r w:rsidR="009A2C00" w:rsidRPr="006B3F4E">
        <w:rPr>
          <w:rFonts w:ascii="Verdana" w:hAnsi="Verdana" w:cs="Courier New"/>
          <w:bCs/>
          <w:color w:val="000000" w:themeColor="text1"/>
          <w:sz w:val="28"/>
          <w:szCs w:val="28"/>
        </w:rPr>
        <w:t xml:space="preserve">FASZINATION MODELLBAHN vom </w:t>
      </w:r>
      <w:r w:rsidR="00306F5A" w:rsidRPr="006B3F4E">
        <w:rPr>
          <w:rFonts w:ascii="Verdana" w:hAnsi="Verdana" w:cs="Courier New"/>
          <w:bCs/>
          <w:color w:val="000000" w:themeColor="text1"/>
          <w:sz w:val="28"/>
          <w:szCs w:val="28"/>
        </w:rPr>
        <w:t>0</w:t>
      </w:r>
      <w:r w:rsidR="00CC1AE1" w:rsidRPr="006B3F4E">
        <w:rPr>
          <w:rFonts w:ascii="Verdana" w:hAnsi="Verdana" w:cs="Courier New"/>
          <w:bCs/>
          <w:color w:val="000000" w:themeColor="text1"/>
          <w:sz w:val="28"/>
          <w:szCs w:val="28"/>
        </w:rPr>
        <w:t>7</w:t>
      </w:r>
      <w:r w:rsidR="009A2C00" w:rsidRPr="006B3F4E">
        <w:rPr>
          <w:rFonts w:ascii="Verdana" w:hAnsi="Verdana" w:cs="Courier New"/>
          <w:bCs/>
          <w:color w:val="000000" w:themeColor="text1"/>
          <w:sz w:val="28"/>
          <w:szCs w:val="28"/>
        </w:rPr>
        <w:t>.-</w:t>
      </w:r>
      <w:r w:rsidR="00CC1AE1" w:rsidRPr="006B3F4E">
        <w:rPr>
          <w:rFonts w:ascii="Verdana" w:hAnsi="Verdana" w:cs="Courier New"/>
          <w:bCs/>
          <w:color w:val="000000" w:themeColor="text1"/>
          <w:sz w:val="28"/>
          <w:szCs w:val="28"/>
        </w:rPr>
        <w:t>09</w:t>
      </w:r>
      <w:r w:rsidR="009A2C00" w:rsidRPr="006B3F4E">
        <w:rPr>
          <w:rFonts w:ascii="Verdana" w:hAnsi="Verdana" w:cs="Courier New"/>
          <w:bCs/>
          <w:color w:val="000000" w:themeColor="text1"/>
          <w:sz w:val="28"/>
          <w:szCs w:val="28"/>
        </w:rPr>
        <w:t>. März 202</w:t>
      </w:r>
      <w:r w:rsidR="00CC1AE1" w:rsidRPr="006B3F4E">
        <w:rPr>
          <w:rFonts w:ascii="Verdana" w:hAnsi="Verdana" w:cs="Courier New"/>
          <w:bCs/>
          <w:color w:val="000000" w:themeColor="text1"/>
          <w:sz w:val="28"/>
          <w:szCs w:val="28"/>
        </w:rPr>
        <w:t>5</w:t>
      </w:r>
      <w:r w:rsidR="009A2C00" w:rsidRPr="006B3F4E">
        <w:rPr>
          <w:rFonts w:ascii="Verdana" w:hAnsi="Verdana" w:cs="Courier New"/>
          <w:bCs/>
          <w:color w:val="000000" w:themeColor="text1"/>
          <w:sz w:val="28"/>
          <w:szCs w:val="28"/>
        </w:rPr>
        <w:t xml:space="preserve"> in Mannheim</w:t>
      </w:r>
    </w:p>
    <w:p w14:paraId="241DAC11" w14:textId="77777777" w:rsidR="00E83733" w:rsidRPr="006B3F4E" w:rsidRDefault="00E83733" w:rsidP="00776739">
      <w:pPr>
        <w:jc w:val="both"/>
        <w:rPr>
          <w:rFonts w:ascii="Verdana" w:eastAsiaTheme="minorHAnsi" w:hAnsi="Verdana" w:cstheme="minorBidi"/>
          <w:b/>
          <w:lang w:eastAsia="en-US"/>
        </w:rPr>
      </w:pPr>
    </w:p>
    <w:p w14:paraId="4F3C854A" w14:textId="77777777" w:rsidR="00C26EE8" w:rsidRPr="006B3F4E" w:rsidRDefault="00671642" w:rsidP="00776739">
      <w:pPr>
        <w:jc w:val="both"/>
        <w:rPr>
          <w:rFonts w:ascii="Verdana" w:hAnsi="Verdana" w:cs="Arial"/>
          <w:b/>
          <w:color w:val="000000" w:themeColor="text1"/>
        </w:rPr>
      </w:pPr>
      <w:r w:rsidRPr="006B3F4E">
        <w:rPr>
          <w:rFonts w:ascii="Verdana" w:hAnsi="Verdana" w:cs="Arial"/>
          <w:b/>
          <w:color w:val="000000" w:themeColor="text1"/>
        </w:rPr>
        <w:t>Die FASZINATION MODELLBAHN öffnet vom 07. bis 09. März 2025 ihre Tore</w:t>
      </w:r>
      <w:r w:rsidR="006F1D25" w:rsidRPr="006B3F4E">
        <w:rPr>
          <w:rFonts w:ascii="Verdana" w:hAnsi="Verdana" w:cs="Arial"/>
          <w:b/>
          <w:color w:val="000000" w:themeColor="text1"/>
        </w:rPr>
        <w:t xml:space="preserve"> in der Maimarkthalle Mannheim </w:t>
      </w:r>
      <w:r w:rsidRPr="006B3F4E">
        <w:rPr>
          <w:rFonts w:ascii="Verdana" w:hAnsi="Verdana" w:cs="Arial"/>
          <w:b/>
          <w:color w:val="000000" w:themeColor="text1"/>
        </w:rPr>
        <w:t xml:space="preserve">und verspricht ein </w:t>
      </w:r>
      <w:r w:rsidR="00912FC7" w:rsidRPr="006B3F4E">
        <w:rPr>
          <w:rFonts w:ascii="Verdana" w:hAnsi="Verdana" w:cs="Arial"/>
          <w:b/>
          <w:color w:val="000000" w:themeColor="text1"/>
        </w:rPr>
        <w:t xml:space="preserve">Highlight für </w:t>
      </w:r>
      <w:r w:rsidRPr="006B3F4E">
        <w:rPr>
          <w:rFonts w:ascii="Verdana" w:hAnsi="Verdana" w:cs="Arial"/>
          <w:b/>
          <w:color w:val="000000" w:themeColor="text1"/>
        </w:rPr>
        <w:t>Modellbahnbegeisterte jeden Alters</w:t>
      </w:r>
      <w:r w:rsidR="00912FC7" w:rsidRPr="006B3F4E">
        <w:rPr>
          <w:rFonts w:ascii="Verdana" w:hAnsi="Verdana" w:cs="Arial"/>
          <w:b/>
          <w:color w:val="000000" w:themeColor="text1"/>
        </w:rPr>
        <w:t xml:space="preserve"> zu werden</w:t>
      </w:r>
      <w:r w:rsidRPr="006B3F4E">
        <w:rPr>
          <w:rFonts w:ascii="Verdana" w:hAnsi="Verdana" w:cs="Arial"/>
          <w:b/>
          <w:color w:val="000000" w:themeColor="text1"/>
        </w:rPr>
        <w:t xml:space="preserve">. </w:t>
      </w:r>
      <w:r w:rsidR="006F1D25" w:rsidRPr="006B3F4E">
        <w:rPr>
          <w:rFonts w:ascii="Verdana" w:hAnsi="Verdana" w:cs="Arial"/>
          <w:b/>
          <w:color w:val="000000" w:themeColor="text1"/>
        </w:rPr>
        <w:t>Die Besucher haben die ei</w:t>
      </w:r>
      <w:r w:rsidR="00AF6C6E" w:rsidRPr="006B3F4E">
        <w:rPr>
          <w:rFonts w:ascii="Verdana" w:hAnsi="Verdana" w:cs="Arial"/>
          <w:b/>
          <w:color w:val="000000" w:themeColor="text1"/>
        </w:rPr>
        <w:t>nmalige</w:t>
      </w:r>
      <w:r w:rsidR="006F1D25" w:rsidRPr="006B3F4E">
        <w:rPr>
          <w:rFonts w:ascii="Verdana" w:hAnsi="Verdana" w:cs="Arial"/>
          <w:b/>
          <w:color w:val="000000" w:themeColor="text1"/>
        </w:rPr>
        <w:t xml:space="preserve"> Gelegenheit, </w:t>
      </w:r>
      <w:r w:rsidR="00AF6C6E" w:rsidRPr="006B3F4E">
        <w:rPr>
          <w:rFonts w:ascii="Verdana" w:hAnsi="Verdana" w:cs="Arial"/>
          <w:b/>
          <w:color w:val="000000" w:themeColor="text1"/>
        </w:rPr>
        <w:t xml:space="preserve">brandneue Technologien, digitale Features, hochwertiges Equipment und beeindruckende Sound- und Beleuchtungslösungen live zu erleben. </w:t>
      </w:r>
    </w:p>
    <w:p w14:paraId="6F7778A9" w14:textId="484D9162" w:rsidR="0031661C" w:rsidRPr="006B3F4E" w:rsidRDefault="00AF6C6E" w:rsidP="00776739">
      <w:pPr>
        <w:jc w:val="both"/>
        <w:rPr>
          <w:rFonts w:ascii="Verdana" w:hAnsi="Verdana"/>
          <w:b/>
          <w:bCs/>
        </w:rPr>
      </w:pPr>
      <w:r w:rsidRPr="006B3F4E">
        <w:rPr>
          <w:rFonts w:ascii="Verdana" w:hAnsi="Verdana" w:cs="Arial"/>
          <w:b/>
          <w:color w:val="000000" w:themeColor="text1"/>
        </w:rPr>
        <w:t>Mit</w:t>
      </w:r>
      <w:r w:rsidR="00C26EE8" w:rsidRPr="006B3F4E">
        <w:rPr>
          <w:rFonts w:ascii="Verdana" w:hAnsi="Verdana" w:cs="Arial"/>
          <w:b/>
          <w:color w:val="000000" w:themeColor="text1"/>
        </w:rPr>
        <w:t xml:space="preserve"> namhaften Ausstellern, </w:t>
      </w:r>
      <w:r w:rsidRPr="006B3F4E">
        <w:rPr>
          <w:rFonts w:ascii="Verdana" w:hAnsi="Verdana" w:cs="Arial"/>
          <w:b/>
          <w:color w:val="000000" w:themeColor="text1"/>
        </w:rPr>
        <w:t xml:space="preserve">atemberaubenden </w:t>
      </w:r>
      <w:r w:rsidR="00912FC7" w:rsidRPr="006B3F4E">
        <w:rPr>
          <w:rFonts w:ascii="Verdana" w:hAnsi="Verdana" w:cs="Arial"/>
          <w:b/>
          <w:color w:val="000000" w:themeColor="text1"/>
        </w:rPr>
        <w:t>Modellbahn-A</w:t>
      </w:r>
      <w:r w:rsidRPr="006B3F4E">
        <w:rPr>
          <w:rFonts w:ascii="Verdana" w:hAnsi="Verdana" w:cs="Arial"/>
          <w:b/>
          <w:color w:val="000000" w:themeColor="text1"/>
        </w:rPr>
        <w:t xml:space="preserve">nlagen, </w:t>
      </w:r>
      <w:r w:rsidR="00912FC7" w:rsidRPr="006B3F4E">
        <w:rPr>
          <w:rFonts w:ascii="Verdana" w:hAnsi="Verdana" w:cs="Arial"/>
          <w:b/>
          <w:color w:val="000000" w:themeColor="text1"/>
        </w:rPr>
        <w:t>Unikate beim Privatanlagen-Wettbewerb</w:t>
      </w:r>
      <w:r w:rsidR="00C26EE8" w:rsidRPr="006B3F4E">
        <w:rPr>
          <w:rFonts w:ascii="Verdana" w:hAnsi="Verdana" w:cs="Arial"/>
          <w:b/>
          <w:color w:val="000000" w:themeColor="text1"/>
        </w:rPr>
        <w:t xml:space="preserve">, </w:t>
      </w:r>
      <w:r w:rsidRPr="006B3F4E">
        <w:rPr>
          <w:rFonts w:ascii="Verdana" w:hAnsi="Verdana" w:cs="Arial"/>
          <w:b/>
          <w:color w:val="000000" w:themeColor="text1"/>
        </w:rPr>
        <w:t>einem abwechslungsreichen Mitmach</w:t>
      </w:r>
      <w:r w:rsidR="006B3F4E">
        <w:rPr>
          <w:rFonts w:ascii="Verdana" w:hAnsi="Verdana" w:cs="Arial"/>
          <w:b/>
          <w:color w:val="000000" w:themeColor="text1"/>
        </w:rPr>
        <w:t>-P</w:t>
      </w:r>
      <w:r w:rsidRPr="006B3F4E">
        <w:rPr>
          <w:rFonts w:ascii="Verdana" w:hAnsi="Verdana" w:cs="Arial"/>
          <w:b/>
          <w:color w:val="000000" w:themeColor="text1"/>
        </w:rPr>
        <w:t>rogramm</w:t>
      </w:r>
      <w:r w:rsidR="00912FC7" w:rsidRPr="006B3F4E">
        <w:rPr>
          <w:rFonts w:ascii="Verdana" w:hAnsi="Verdana" w:cs="Arial"/>
          <w:b/>
          <w:color w:val="000000" w:themeColor="text1"/>
        </w:rPr>
        <w:t xml:space="preserve"> und informative Vorträge im Modellbahn-Forum</w:t>
      </w:r>
      <w:r w:rsidRPr="006B3F4E">
        <w:rPr>
          <w:rFonts w:ascii="Verdana" w:hAnsi="Verdana" w:cs="Arial"/>
          <w:b/>
          <w:color w:val="000000" w:themeColor="text1"/>
        </w:rPr>
        <w:t xml:space="preserve"> verspricht die</w:t>
      </w:r>
      <w:r w:rsidR="00F42D5F" w:rsidRPr="006B3F4E">
        <w:rPr>
          <w:rFonts w:ascii="Verdana" w:hAnsi="Verdana" w:cs="Arial"/>
          <w:b/>
          <w:color w:val="000000" w:themeColor="text1"/>
        </w:rPr>
        <w:t>se</w:t>
      </w:r>
      <w:r w:rsidRPr="006B3F4E">
        <w:rPr>
          <w:rFonts w:ascii="Verdana" w:hAnsi="Verdana" w:cs="Arial"/>
          <w:b/>
          <w:color w:val="000000" w:themeColor="text1"/>
        </w:rPr>
        <w:t xml:space="preserve"> Messe ein Erlebnis für die ganze Familie zu werden, das 100 Prozent Modellbahnfreude garantiert.</w:t>
      </w:r>
    </w:p>
    <w:p w14:paraId="1613ECDD" w14:textId="77777777" w:rsidR="00E83733" w:rsidRPr="00776739" w:rsidRDefault="00E83733" w:rsidP="00776739">
      <w:pPr>
        <w:jc w:val="both"/>
        <w:rPr>
          <w:rFonts w:ascii="Verdana" w:eastAsiaTheme="minorHAnsi" w:hAnsi="Verdana" w:cstheme="minorBidi"/>
          <w:bCs/>
          <w:lang w:eastAsia="en-US"/>
        </w:rPr>
      </w:pPr>
    </w:p>
    <w:p w14:paraId="1334D5FD" w14:textId="419ECB7C" w:rsidR="00181970" w:rsidRPr="006B3F4E" w:rsidRDefault="00AA4414" w:rsidP="00776739">
      <w:pPr>
        <w:jc w:val="both"/>
        <w:rPr>
          <w:rFonts w:ascii="Verdana" w:hAnsi="Verdana" w:cs="Arial"/>
        </w:rPr>
      </w:pPr>
      <w:r w:rsidRPr="006B3F4E">
        <w:rPr>
          <w:rFonts w:ascii="Verdana" w:hAnsi="Verdana" w:cs="Arial"/>
        </w:rPr>
        <w:t xml:space="preserve">Die FASZINATION MODELLBAHN bietet </w:t>
      </w:r>
      <w:r w:rsidR="00AF6C6E" w:rsidRPr="006B3F4E">
        <w:rPr>
          <w:rFonts w:ascii="Verdana" w:hAnsi="Verdana" w:cs="Arial"/>
        </w:rPr>
        <w:t xml:space="preserve">Technikfans, </w:t>
      </w:r>
      <w:r w:rsidRPr="006B3F4E">
        <w:rPr>
          <w:rFonts w:ascii="Verdana" w:hAnsi="Verdana" w:cs="Arial"/>
        </w:rPr>
        <w:t>Modellbahnfreunden</w:t>
      </w:r>
      <w:r w:rsidR="00AF6C6E" w:rsidRPr="006B3F4E">
        <w:rPr>
          <w:rFonts w:ascii="Verdana" w:hAnsi="Verdana" w:cs="Arial"/>
        </w:rPr>
        <w:t xml:space="preserve"> und Profis einen umfassenden Überblick über die aktuellen Trends und Neuheiten der Modellbahnbranche. Namhafte Hersteller, Verbände und Vereine präsentieren neben den verschiedenen Schauanlagen und ihrer Geschichte zahlreiche Möglichkeiten zum </w:t>
      </w:r>
      <w:r w:rsidRPr="006B3F4E">
        <w:rPr>
          <w:rFonts w:ascii="Verdana" w:hAnsi="Verdana" w:cs="Arial"/>
        </w:rPr>
        <w:t>Mitmachen</w:t>
      </w:r>
      <w:r w:rsidR="00AF6C6E" w:rsidRPr="006B3F4E">
        <w:rPr>
          <w:rFonts w:ascii="Verdana" w:hAnsi="Verdana" w:cs="Arial"/>
        </w:rPr>
        <w:t xml:space="preserve">, </w:t>
      </w:r>
      <w:r w:rsidR="00AE1C16" w:rsidRPr="006B3F4E">
        <w:rPr>
          <w:rFonts w:ascii="Verdana" w:hAnsi="Verdana" w:cs="Arial"/>
        </w:rPr>
        <w:t>Basteln, Spielen</w:t>
      </w:r>
      <w:r w:rsidR="00AF6C6E" w:rsidRPr="006B3F4E">
        <w:rPr>
          <w:rFonts w:ascii="Verdana" w:hAnsi="Verdana" w:cs="Arial"/>
        </w:rPr>
        <w:t xml:space="preserve"> und Kaufen. </w:t>
      </w:r>
      <w:r w:rsidRPr="006B3F4E">
        <w:rPr>
          <w:rFonts w:ascii="Verdana" w:hAnsi="Verdana" w:cs="Arial"/>
        </w:rPr>
        <w:t xml:space="preserve">Inmitten von Miniaturwelten, die Vergangenheit und Gegenwart vereinen, präsentieren </w:t>
      </w:r>
      <w:r w:rsidR="00C26EE8" w:rsidRPr="006B3F4E">
        <w:rPr>
          <w:rFonts w:ascii="Verdana" w:hAnsi="Verdana" w:cs="Arial"/>
        </w:rPr>
        <w:t xml:space="preserve">die </w:t>
      </w:r>
      <w:r w:rsidRPr="006B3F4E">
        <w:rPr>
          <w:rFonts w:ascii="Verdana" w:hAnsi="Verdana" w:cs="Arial"/>
        </w:rPr>
        <w:t xml:space="preserve">Aussteller eine beeindruckende Vielfalt an Spurweiten, modernster Technik, Modellbahn-Software, Zubehör und vielen weiteren Highlights rund um das Thema Modellbahn. </w:t>
      </w:r>
      <w:r w:rsidR="00AF6C6E" w:rsidRPr="006B3F4E">
        <w:rPr>
          <w:rFonts w:ascii="Verdana" w:hAnsi="Verdana" w:cs="Arial"/>
        </w:rPr>
        <w:t xml:space="preserve">So </w:t>
      </w:r>
      <w:r w:rsidR="00181970" w:rsidRPr="006B3F4E">
        <w:rPr>
          <w:rFonts w:ascii="Verdana" w:hAnsi="Verdana" w:cs="Arial"/>
        </w:rPr>
        <w:t>erleben</w:t>
      </w:r>
      <w:r w:rsidR="00AF6C6E" w:rsidRPr="006B3F4E">
        <w:rPr>
          <w:rFonts w:ascii="Verdana" w:hAnsi="Verdana" w:cs="Arial"/>
        </w:rPr>
        <w:t xml:space="preserve"> die Besucherinnen und Besucher </w:t>
      </w:r>
      <w:r w:rsidR="00181970" w:rsidRPr="006B3F4E">
        <w:rPr>
          <w:rFonts w:ascii="Verdana" w:hAnsi="Verdana" w:cs="Arial"/>
        </w:rPr>
        <w:t>die ganze faszinierende Welt der Miniaturen</w:t>
      </w:r>
      <w:r w:rsidR="00AE1C16" w:rsidRPr="006B3F4E">
        <w:rPr>
          <w:rFonts w:ascii="Verdana" w:hAnsi="Verdana" w:cs="Arial"/>
        </w:rPr>
        <w:t xml:space="preserve"> und entdecken immer wieder Neues</w:t>
      </w:r>
      <w:r w:rsidR="00181970" w:rsidRPr="006B3F4E">
        <w:rPr>
          <w:rFonts w:ascii="Verdana" w:hAnsi="Verdana" w:cs="Arial"/>
        </w:rPr>
        <w:t>.</w:t>
      </w:r>
    </w:p>
    <w:p w14:paraId="0340A963" w14:textId="77777777" w:rsidR="006F1D25" w:rsidRPr="006B3F4E" w:rsidRDefault="006F1D25" w:rsidP="00776739">
      <w:pPr>
        <w:jc w:val="both"/>
        <w:rPr>
          <w:rFonts w:ascii="Verdana" w:eastAsiaTheme="minorHAnsi" w:hAnsi="Verdana" w:cstheme="minorBidi"/>
          <w:bCs/>
          <w:i/>
          <w:iCs/>
          <w:lang w:eastAsia="en-US"/>
        </w:rPr>
      </w:pPr>
    </w:p>
    <w:p w14:paraId="346A400F" w14:textId="6B37774E" w:rsidR="0031661C" w:rsidRPr="006B3F4E" w:rsidRDefault="0003486F" w:rsidP="00776739">
      <w:pPr>
        <w:rPr>
          <w:rFonts w:ascii="Verdana" w:hAnsi="Verdana" w:cs="Arial"/>
          <w:b/>
          <w:color w:val="000000" w:themeColor="text1"/>
        </w:rPr>
      </w:pPr>
      <w:r w:rsidRPr="006B3F4E">
        <w:rPr>
          <w:rFonts w:ascii="Verdana" w:hAnsi="Verdana" w:cs="Arial"/>
          <w:b/>
          <w:color w:val="000000" w:themeColor="text1"/>
        </w:rPr>
        <w:t xml:space="preserve">Anlagenausstattung </w:t>
      </w:r>
      <w:r w:rsidR="00BB70EB" w:rsidRPr="006B3F4E">
        <w:rPr>
          <w:rFonts w:ascii="Verdana" w:hAnsi="Verdana" w:cs="Arial"/>
          <w:b/>
          <w:color w:val="000000" w:themeColor="text1"/>
        </w:rPr>
        <w:t>der Spitzenklasse</w:t>
      </w:r>
    </w:p>
    <w:p w14:paraId="6B24A60E" w14:textId="77777777" w:rsidR="0003486F" w:rsidRPr="006B3F4E" w:rsidRDefault="0003486F" w:rsidP="00776739">
      <w:pPr>
        <w:rPr>
          <w:rFonts w:ascii="Verdana" w:hAnsi="Verdana" w:cs="Arial"/>
          <w:bCs/>
          <w:color w:val="000000" w:themeColor="text1"/>
        </w:rPr>
      </w:pPr>
    </w:p>
    <w:p w14:paraId="4EF6519B" w14:textId="3ED0343C" w:rsidR="00876FB5" w:rsidRPr="006B3F4E" w:rsidRDefault="00C07988" w:rsidP="00776739">
      <w:pPr>
        <w:jc w:val="both"/>
        <w:rPr>
          <w:rFonts w:ascii="Verdana" w:hAnsi="Verdana" w:cs="Arial"/>
          <w:bCs/>
          <w:color w:val="000000" w:themeColor="text1"/>
        </w:rPr>
      </w:pPr>
      <w:r w:rsidRPr="006B3F4E">
        <w:rPr>
          <w:rFonts w:ascii="Verdana" w:hAnsi="Verdana" w:cs="Arial"/>
          <w:bCs/>
          <w:color w:val="000000" w:themeColor="text1"/>
        </w:rPr>
        <w:t>Das Hobby des Modellbahnbaus eröffnet Tore zu anderen Realitäten, fördert die Kreativität, das handwerkliche Geschick und schärft Fertigkeiten. Auf der Modellbahn-Messe präsentieren</w:t>
      </w:r>
      <w:r w:rsidR="00B3165A" w:rsidRPr="006B3F4E">
        <w:rPr>
          <w:rFonts w:ascii="Verdana" w:hAnsi="Verdana" w:cs="Arial"/>
          <w:bCs/>
          <w:color w:val="000000" w:themeColor="text1"/>
        </w:rPr>
        <w:t xml:space="preserve"> Branchegrößen </w:t>
      </w:r>
      <w:r w:rsidR="00B3165A" w:rsidRPr="006B3F4E">
        <w:rPr>
          <w:rFonts w:ascii="Verdana" w:hAnsi="Verdana"/>
          <w:color w:val="000000" w:themeColor="text1"/>
        </w:rPr>
        <w:t xml:space="preserve">wie Märklin mit LGB und Trix sowie erstmals Modelleisenbahn GmbH mit ROCO und Fleischmann, Viessmann mit </w:t>
      </w:r>
      <w:proofErr w:type="spellStart"/>
      <w:r w:rsidR="00B3165A" w:rsidRPr="006B3F4E">
        <w:rPr>
          <w:rFonts w:ascii="Verdana" w:hAnsi="Verdana"/>
          <w:color w:val="000000" w:themeColor="text1"/>
        </w:rPr>
        <w:t>kibri</w:t>
      </w:r>
      <w:proofErr w:type="spellEnd"/>
      <w:r w:rsidR="00B3165A" w:rsidRPr="006B3F4E">
        <w:rPr>
          <w:rFonts w:ascii="Verdana" w:hAnsi="Verdana"/>
          <w:color w:val="000000" w:themeColor="text1"/>
        </w:rPr>
        <w:t xml:space="preserve"> und Vollmer, Herpa und interessante Kleinserienhersteller</w:t>
      </w:r>
      <w:r w:rsidRPr="006B3F4E">
        <w:rPr>
          <w:rFonts w:ascii="Verdana" w:hAnsi="Verdana" w:cs="Arial"/>
          <w:bCs/>
          <w:color w:val="000000" w:themeColor="text1"/>
        </w:rPr>
        <w:t xml:space="preserve"> </w:t>
      </w:r>
      <w:r w:rsidR="00B3165A" w:rsidRPr="006B3F4E">
        <w:rPr>
          <w:rFonts w:ascii="Verdana" w:hAnsi="Verdana" w:cs="Arial"/>
          <w:bCs/>
          <w:color w:val="000000" w:themeColor="text1"/>
        </w:rPr>
        <w:t>u</w:t>
      </w:r>
      <w:r w:rsidRPr="006B3F4E">
        <w:rPr>
          <w:rFonts w:ascii="Verdana" w:hAnsi="Verdana" w:cs="Arial"/>
          <w:bCs/>
          <w:color w:val="000000" w:themeColor="text1"/>
        </w:rPr>
        <w:t xml:space="preserve">nd Zubehörspezialisten eine </w:t>
      </w:r>
      <w:r w:rsidR="00C62EDC" w:rsidRPr="006B3F4E">
        <w:rPr>
          <w:rFonts w:ascii="Verdana" w:hAnsi="Verdana" w:cs="Arial"/>
          <w:bCs/>
          <w:color w:val="000000" w:themeColor="text1"/>
        </w:rPr>
        <w:t>beeindruckende Auswahl aus über</w:t>
      </w:r>
      <w:r w:rsidRPr="006B3F4E">
        <w:rPr>
          <w:rFonts w:ascii="Verdana" w:hAnsi="Verdana" w:cs="Arial"/>
          <w:bCs/>
          <w:color w:val="000000" w:themeColor="text1"/>
        </w:rPr>
        <w:t xml:space="preserve"> 40 Produktkategorien. Das Sortiment </w:t>
      </w:r>
      <w:r w:rsidR="00C62EDC" w:rsidRPr="006B3F4E">
        <w:rPr>
          <w:rFonts w:ascii="Verdana" w:hAnsi="Verdana" w:cs="Arial"/>
          <w:bCs/>
          <w:color w:val="000000" w:themeColor="text1"/>
        </w:rPr>
        <w:t xml:space="preserve">reicht weit über </w:t>
      </w:r>
      <w:r w:rsidRPr="006B3F4E">
        <w:rPr>
          <w:rFonts w:ascii="Verdana" w:hAnsi="Verdana" w:cs="Arial"/>
          <w:bCs/>
          <w:color w:val="000000" w:themeColor="text1"/>
        </w:rPr>
        <w:t>Lokomotiven und Waggons</w:t>
      </w:r>
      <w:r w:rsidR="00C62EDC" w:rsidRPr="006B3F4E">
        <w:rPr>
          <w:rFonts w:ascii="Verdana" w:hAnsi="Verdana"/>
        </w:rPr>
        <w:t xml:space="preserve"> </w:t>
      </w:r>
      <w:r w:rsidR="00C62EDC" w:rsidRPr="006B3F4E">
        <w:rPr>
          <w:rFonts w:ascii="Verdana" w:hAnsi="Verdana" w:cs="Arial"/>
          <w:bCs/>
          <w:color w:val="000000" w:themeColor="text1"/>
        </w:rPr>
        <w:t>hinaus und umfasst auch innovative analoge und digitale Steuerungskomponenten, detailgetreue Figuren sowie Materialien für die kreative Gestaltung von Landschaften und Natur. Besucher finden zudem eine Vielzahl an Gebäuden, Beleuchtungselementen, Innenausstattungen und Dekorationen aus unterschiedlichen Epochen.</w:t>
      </w:r>
      <w:r w:rsidRPr="006B3F4E">
        <w:rPr>
          <w:rFonts w:ascii="Verdana" w:hAnsi="Verdana" w:cs="Arial"/>
          <w:bCs/>
          <w:color w:val="000000" w:themeColor="text1"/>
        </w:rPr>
        <w:t xml:space="preserve"> </w:t>
      </w:r>
      <w:r w:rsidR="005F79D1" w:rsidRPr="006B3F4E">
        <w:rPr>
          <w:rFonts w:ascii="Verdana" w:hAnsi="Verdana" w:cs="Arial"/>
          <w:bCs/>
          <w:color w:val="000000" w:themeColor="text1"/>
        </w:rPr>
        <w:t xml:space="preserve">Unternehmen wie Herpa, Märklin und weitere bekannte Marken stellen ihre neuesten Entwicklungen vor. Herpa bietet an seinem Stand sogar ein exklusives Messemodell an: einen Mercedes Sprinter mit dem Branding der FASZINATION MODELLBAHN. Märklin präsentiert eine Vielzahl an Neuheiten für </w:t>
      </w:r>
      <w:r w:rsidR="005F79D1" w:rsidRPr="006B3F4E">
        <w:rPr>
          <w:rFonts w:ascii="Verdana" w:hAnsi="Verdana" w:cs="Arial"/>
          <w:bCs/>
          <w:color w:val="000000" w:themeColor="text1"/>
        </w:rPr>
        <w:lastRenderedPageBreak/>
        <w:t>Eisenbahnfans über alle Spurweiten hinweg. Neben hochwertigen Modellen und Steuerungskomponenten werden auch Materialien für den Landschaftsbau und die Innenausstattung vorgestellt. Besucher können sich über aktuelle Innovationen informieren, die das Modellbahnerlebnis auf ein neues Level heben. Mit einem vielseitigen Angebot ist für jeden Modellbahnbegeisterten etwas dabei.</w:t>
      </w:r>
    </w:p>
    <w:p w14:paraId="239BC420" w14:textId="77777777" w:rsidR="005F79D1" w:rsidRPr="006B3F4E" w:rsidRDefault="005F79D1" w:rsidP="00776739">
      <w:pPr>
        <w:jc w:val="both"/>
        <w:rPr>
          <w:rFonts w:ascii="Verdana" w:hAnsi="Verdana" w:cs="Arial"/>
          <w:bCs/>
          <w:color w:val="000000" w:themeColor="text1"/>
        </w:rPr>
      </w:pPr>
    </w:p>
    <w:p w14:paraId="512B4FB8" w14:textId="77777777" w:rsidR="00003EE3" w:rsidRPr="006B3F4E" w:rsidRDefault="00003EE3" w:rsidP="00776739">
      <w:pPr>
        <w:jc w:val="both"/>
        <w:rPr>
          <w:rFonts w:ascii="Verdana" w:hAnsi="Verdana"/>
          <w:b/>
          <w:bCs/>
          <w:color w:val="000000" w:themeColor="text1"/>
        </w:rPr>
      </w:pPr>
      <w:r w:rsidRPr="006B3F4E">
        <w:rPr>
          <w:rFonts w:ascii="Verdana" w:hAnsi="Verdana"/>
          <w:b/>
          <w:bCs/>
          <w:color w:val="000000" w:themeColor="text1"/>
        </w:rPr>
        <w:t>Eindrucksvolle Modellbahn-Anlagen erleben</w:t>
      </w:r>
    </w:p>
    <w:p w14:paraId="5079BA03" w14:textId="77777777" w:rsidR="00776739" w:rsidRDefault="00776739" w:rsidP="00776739">
      <w:pPr>
        <w:jc w:val="both"/>
        <w:rPr>
          <w:rFonts w:ascii="Verdana" w:hAnsi="Verdana"/>
          <w:color w:val="000000" w:themeColor="text1"/>
        </w:rPr>
      </w:pPr>
    </w:p>
    <w:p w14:paraId="059E387D" w14:textId="56AD4696" w:rsidR="00003EE3" w:rsidRPr="006B3F4E" w:rsidRDefault="00003EE3" w:rsidP="00776739">
      <w:pPr>
        <w:jc w:val="both"/>
        <w:rPr>
          <w:rFonts w:ascii="Verdana" w:hAnsi="Verdana"/>
          <w:color w:val="000000" w:themeColor="text1"/>
        </w:rPr>
      </w:pPr>
      <w:r w:rsidRPr="006B3F4E">
        <w:rPr>
          <w:rFonts w:ascii="Verdana" w:hAnsi="Verdana"/>
          <w:color w:val="000000" w:themeColor="text1"/>
        </w:rPr>
        <w:t xml:space="preserve">Das zentrale Element unserer Messe bildet das eindrucksvolle Ensemble von Modellbahn-Anlagen, akribisch dargeboten von Modellbahnclubs, die nicht nur aus ganz Deutschland, sondern sogar aus den Niederlanden und aus Polen anreisen. Von den </w:t>
      </w:r>
      <w:r w:rsidR="006B3F4E" w:rsidRPr="006B3F4E">
        <w:rPr>
          <w:rFonts w:ascii="Verdana" w:hAnsi="Verdana"/>
          <w:color w:val="000000" w:themeColor="text1"/>
        </w:rPr>
        <w:t>imposanten Spur</w:t>
      </w:r>
      <w:r w:rsidRPr="006B3F4E">
        <w:rPr>
          <w:rFonts w:ascii="Verdana" w:hAnsi="Verdana"/>
          <w:color w:val="000000" w:themeColor="text1"/>
        </w:rPr>
        <w:t xml:space="preserve">-2m-(G)-Anlagen bis zu den </w:t>
      </w:r>
      <w:r w:rsidR="006B3F4E" w:rsidRPr="006B3F4E">
        <w:rPr>
          <w:rFonts w:ascii="Verdana" w:hAnsi="Verdana"/>
          <w:color w:val="000000" w:themeColor="text1"/>
        </w:rPr>
        <w:t xml:space="preserve">charmanten </w:t>
      </w:r>
      <w:r w:rsidRPr="006B3F4E">
        <w:rPr>
          <w:rFonts w:ascii="Verdana" w:hAnsi="Verdana"/>
          <w:color w:val="000000" w:themeColor="text1"/>
        </w:rPr>
        <w:t>Spur-Z-Anlagen, wird hier jeder Modellbahn-Fan fündig. Doch nicht nur die Vielfalt der Spurweiten ist bemerkenswert, auch die Themengebiete der einzelnen Anlagen präsentieren sich in einer breiten Palette. Jede Anlage besticht durch einzigartigen Detailreichtum, Charme und Unverwechselbarkeit.</w:t>
      </w:r>
    </w:p>
    <w:p w14:paraId="48F413ED" w14:textId="77777777" w:rsidR="00776739" w:rsidRDefault="00776739" w:rsidP="00776739">
      <w:pPr>
        <w:shd w:val="clear" w:color="auto" w:fill="FFFFFF"/>
        <w:jc w:val="both"/>
        <w:rPr>
          <w:rFonts w:ascii="Verdana" w:hAnsi="Verdana"/>
          <w:b/>
          <w:bCs/>
        </w:rPr>
      </w:pPr>
    </w:p>
    <w:p w14:paraId="22D82F37" w14:textId="393BDF58" w:rsidR="006B3F4E" w:rsidRPr="006B3F4E" w:rsidRDefault="006B3F4E" w:rsidP="00776739">
      <w:pPr>
        <w:shd w:val="clear" w:color="auto" w:fill="FFFFFF"/>
        <w:jc w:val="both"/>
        <w:rPr>
          <w:rFonts w:ascii="Verdana" w:hAnsi="Verdana" w:cs="Arial"/>
          <w:bCs/>
          <w:color w:val="000000" w:themeColor="text1"/>
        </w:rPr>
      </w:pPr>
      <w:r w:rsidRPr="006B3F4E">
        <w:rPr>
          <w:rFonts w:ascii="Verdana" w:hAnsi="Verdana"/>
          <w:b/>
          <w:bCs/>
        </w:rPr>
        <w:t>Ab ins Rampenlicht: Acht Privatanlagen im Wettbewerb</w:t>
      </w:r>
    </w:p>
    <w:p w14:paraId="5A9805A7" w14:textId="77777777" w:rsidR="006B3F4E" w:rsidRPr="006B3F4E" w:rsidRDefault="006B3F4E" w:rsidP="00776739">
      <w:pPr>
        <w:rPr>
          <w:rFonts w:ascii="Verdana" w:hAnsi="Verdana"/>
          <w:b/>
          <w:bCs/>
        </w:rPr>
      </w:pPr>
    </w:p>
    <w:p w14:paraId="7F455B9A" w14:textId="151DCC1C" w:rsidR="006B3F4E" w:rsidRDefault="006B3F4E" w:rsidP="00776739">
      <w:pPr>
        <w:jc w:val="both"/>
        <w:rPr>
          <w:rFonts w:ascii="Verdana" w:hAnsi="Verdana" w:cs="Arial"/>
          <w:bCs/>
          <w:color w:val="000000" w:themeColor="text1"/>
        </w:rPr>
      </w:pPr>
      <w:r w:rsidRPr="006B3F4E">
        <w:rPr>
          <w:rFonts w:ascii="Verdana" w:hAnsi="Verdana" w:cs="Arial"/>
          <w:bCs/>
          <w:color w:val="000000" w:themeColor="text1"/>
        </w:rPr>
        <w:t>Einen Höhepunkt der besonderen Klasse erlebt das Publikum beim einzigartigen Privatanlagen-Wettbewerb, der in Kooperation des Messeveranstalters mit der Fachzeitschrift MIBA nach dem Motto „Aus dem Hobbykeller ins Rampenlicht“ stattfindet. Es treten acht private Modellbahn-Teams mit ihren fantasievoll erschaffenen Eisenbahnanlagen an. Sie sind echte Künstler und für die Besucher ist es eine große Freude die vielen Finessen der zu Schau gestellten Anlagen zu entdecken und mit den stolzen Anlagenbesitzern über die Details zu plaudern.</w:t>
      </w:r>
    </w:p>
    <w:p w14:paraId="76681B27" w14:textId="77777777" w:rsidR="002C2171" w:rsidRDefault="002C2171" w:rsidP="00776739">
      <w:pPr>
        <w:jc w:val="both"/>
        <w:rPr>
          <w:rFonts w:ascii="Verdana" w:hAnsi="Verdana" w:cs="Arial"/>
          <w:bCs/>
          <w:color w:val="000000" w:themeColor="text1"/>
        </w:rPr>
      </w:pPr>
    </w:p>
    <w:p w14:paraId="2A1A47A8" w14:textId="4EBECECA" w:rsidR="002C2171" w:rsidRDefault="002C2171" w:rsidP="002C2171">
      <w:pPr>
        <w:jc w:val="both"/>
        <w:rPr>
          <w:rFonts w:ascii="Verdana" w:hAnsi="Verdana"/>
          <w:b/>
          <w:color w:val="000000" w:themeColor="text1"/>
        </w:rPr>
      </w:pPr>
      <w:r>
        <w:rPr>
          <w:rFonts w:ascii="Verdana" w:hAnsi="Verdana"/>
          <w:b/>
          <w:color w:val="000000" w:themeColor="text1"/>
        </w:rPr>
        <w:t xml:space="preserve">Filigrane </w:t>
      </w:r>
      <w:r w:rsidRPr="002C2171">
        <w:rPr>
          <w:rFonts w:ascii="Verdana" w:hAnsi="Verdana"/>
          <w:b/>
          <w:color w:val="000000" w:themeColor="text1"/>
        </w:rPr>
        <w:t>Dampfmodelle</w:t>
      </w:r>
      <w:r w:rsidR="004A1940">
        <w:rPr>
          <w:rFonts w:ascii="Verdana" w:hAnsi="Verdana"/>
          <w:b/>
          <w:color w:val="000000" w:themeColor="text1"/>
        </w:rPr>
        <w:t xml:space="preserve"> in Aktion</w:t>
      </w:r>
    </w:p>
    <w:p w14:paraId="2BB7043F" w14:textId="77777777" w:rsidR="002C2171" w:rsidRDefault="002C2171" w:rsidP="002C2171">
      <w:pPr>
        <w:jc w:val="both"/>
        <w:rPr>
          <w:rFonts w:ascii="Verdana" w:hAnsi="Verdana"/>
          <w:b/>
          <w:color w:val="000000" w:themeColor="text1"/>
        </w:rPr>
      </w:pPr>
    </w:p>
    <w:p w14:paraId="0706D6B1" w14:textId="5EA0624F" w:rsidR="002C2171" w:rsidRPr="002C2171" w:rsidRDefault="002C2171" w:rsidP="002C2171">
      <w:pPr>
        <w:jc w:val="both"/>
        <w:rPr>
          <w:rFonts w:ascii="Verdana" w:hAnsi="Verdana"/>
          <w:bCs/>
          <w:color w:val="000000" w:themeColor="text1"/>
        </w:rPr>
      </w:pPr>
      <w:r w:rsidRPr="002C2171">
        <w:rPr>
          <w:rFonts w:ascii="Verdana" w:hAnsi="Verdana"/>
          <w:bCs/>
          <w:color w:val="000000" w:themeColor="text1"/>
        </w:rPr>
        <w:t>Die Erbauer der stationären Dampf</w:t>
      </w:r>
      <w:r>
        <w:rPr>
          <w:rFonts w:ascii="Verdana" w:hAnsi="Verdana"/>
          <w:bCs/>
          <w:color w:val="000000" w:themeColor="text1"/>
        </w:rPr>
        <w:t>modelle</w:t>
      </w:r>
      <w:r w:rsidRPr="002C2171">
        <w:rPr>
          <w:rFonts w:ascii="Verdana" w:hAnsi="Verdana"/>
          <w:bCs/>
          <w:color w:val="000000" w:themeColor="text1"/>
        </w:rPr>
        <w:t xml:space="preserve"> sind nicht nur hervorragende Mechaniker</w:t>
      </w:r>
      <w:r>
        <w:rPr>
          <w:rFonts w:ascii="Verdana" w:hAnsi="Verdana"/>
          <w:bCs/>
          <w:color w:val="000000" w:themeColor="text1"/>
        </w:rPr>
        <w:t>, s</w:t>
      </w:r>
      <w:r w:rsidRPr="002C2171">
        <w:rPr>
          <w:rFonts w:ascii="Verdana" w:hAnsi="Verdana"/>
          <w:bCs/>
          <w:color w:val="000000" w:themeColor="text1"/>
        </w:rPr>
        <w:t>ie sind auch sehr erfinderisch. Es gibt viel zu entdecken unter den feinmechanischen Raritäten und Schmuckstücken in Aktion.</w:t>
      </w:r>
      <w:r>
        <w:rPr>
          <w:rFonts w:ascii="Verdana" w:hAnsi="Verdana"/>
          <w:bCs/>
          <w:color w:val="000000" w:themeColor="text1"/>
        </w:rPr>
        <w:t xml:space="preserve"> </w:t>
      </w:r>
      <w:r w:rsidRPr="002C2171">
        <w:rPr>
          <w:rFonts w:ascii="Verdana" w:hAnsi="Verdana"/>
          <w:color w:val="000000" w:themeColor="text1"/>
        </w:rPr>
        <w:t xml:space="preserve">Ein Rädle fügt sich exakt ins andere, um sie zuverlässig in Bewegung zu halten. Auf </w:t>
      </w:r>
      <w:r>
        <w:rPr>
          <w:rFonts w:ascii="Verdana" w:hAnsi="Verdana"/>
          <w:color w:val="000000" w:themeColor="text1"/>
        </w:rPr>
        <w:t>einer siebzig</w:t>
      </w:r>
      <w:r w:rsidRPr="002C2171">
        <w:rPr>
          <w:rFonts w:ascii="Verdana" w:hAnsi="Verdana"/>
          <w:color w:val="000000" w:themeColor="text1"/>
        </w:rPr>
        <w:t xml:space="preserve"> Meter </w:t>
      </w:r>
      <w:r>
        <w:rPr>
          <w:rFonts w:ascii="Verdana" w:hAnsi="Verdana"/>
          <w:color w:val="000000" w:themeColor="text1"/>
        </w:rPr>
        <w:t>langen Podestfläche sind viele</w:t>
      </w:r>
      <w:r w:rsidRPr="002C2171">
        <w:rPr>
          <w:rFonts w:ascii="Verdana" w:hAnsi="Verdana"/>
          <w:color w:val="000000" w:themeColor="text1"/>
        </w:rPr>
        <w:t xml:space="preserve"> feinmechanische Kunstwerke in Form von wunderschönen filigranen Dampfmodellen zu bestaunen. </w:t>
      </w:r>
    </w:p>
    <w:p w14:paraId="4DED72CD" w14:textId="77777777" w:rsidR="002C2171" w:rsidRDefault="002C2171" w:rsidP="00776739">
      <w:pPr>
        <w:jc w:val="both"/>
        <w:rPr>
          <w:rFonts w:ascii="Verdana" w:hAnsi="Verdana"/>
          <w:color w:val="000000" w:themeColor="text1"/>
        </w:rPr>
      </w:pPr>
      <w:r w:rsidRPr="002C2171">
        <w:rPr>
          <w:rFonts w:ascii="Verdana" w:hAnsi="Verdana"/>
          <w:color w:val="000000" w:themeColor="text1"/>
        </w:rPr>
        <w:t xml:space="preserve">In Zeiten der umfassenden gesellschaftlichen Digitalisierung übt die Mechanik der Dampfmaschine, die begeisternd einfach nachvollziehbar ist, eine große Faszination auf Technikfans aus. Flammenfresser, Kessel, Brenner, Ventile aus Edelstahl, Messing und Kupfer glänzen auf den Podesten und treiben die schönsten nostalgischen Miniaturszenen an. Die Modellbauer lieben jedes Teil ihrer originalgetreuen Einzelstücke und zeigen an den Tischen, was mechanisch im Kleinformat alles möglich ist. </w:t>
      </w:r>
    </w:p>
    <w:p w14:paraId="57F11D32" w14:textId="295A0F0C" w:rsidR="00D1194C" w:rsidRPr="002C2171" w:rsidRDefault="002D5444" w:rsidP="00776739">
      <w:pPr>
        <w:jc w:val="both"/>
        <w:rPr>
          <w:rFonts w:ascii="Verdana" w:hAnsi="Verdana"/>
          <w:color w:val="000000" w:themeColor="text1"/>
        </w:rPr>
      </w:pPr>
      <w:r w:rsidRPr="006B3F4E">
        <w:rPr>
          <w:rFonts w:ascii="Verdana" w:eastAsiaTheme="minorHAnsi" w:hAnsi="Verdana" w:cstheme="minorBidi"/>
          <w:b/>
          <w:lang w:eastAsia="en-US"/>
        </w:rPr>
        <w:lastRenderedPageBreak/>
        <w:t xml:space="preserve">Vorträge und </w:t>
      </w:r>
      <w:r w:rsidR="005B6B42" w:rsidRPr="006B3F4E">
        <w:rPr>
          <w:rFonts w:ascii="Verdana" w:eastAsiaTheme="minorHAnsi" w:hAnsi="Verdana" w:cstheme="minorBidi"/>
          <w:b/>
          <w:lang w:eastAsia="en-US"/>
        </w:rPr>
        <w:t>m</w:t>
      </w:r>
      <w:r w:rsidRPr="006B3F4E">
        <w:rPr>
          <w:rFonts w:ascii="Verdana" w:eastAsiaTheme="minorHAnsi" w:hAnsi="Verdana" w:cstheme="minorBidi"/>
          <w:b/>
          <w:lang w:eastAsia="en-US"/>
        </w:rPr>
        <w:t>ehr</w:t>
      </w:r>
      <w:r w:rsidR="006B3F4E">
        <w:rPr>
          <w:rFonts w:ascii="Verdana" w:eastAsiaTheme="minorHAnsi" w:hAnsi="Verdana" w:cstheme="minorBidi"/>
          <w:b/>
          <w:lang w:eastAsia="en-US"/>
        </w:rPr>
        <w:t xml:space="preserve"> im Modellbahn-Forum</w:t>
      </w:r>
    </w:p>
    <w:p w14:paraId="5E4EC722" w14:textId="77777777" w:rsidR="00776739" w:rsidRDefault="00776739" w:rsidP="00776739">
      <w:pPr>
        <w:jc w:val="both"/>
        <w:rPr>
          <w:rFonts w:ascii="Verdana" w:eastAsiaTheme="minorHAnsi" w:hAnsi="Verdana" w:cstheme="minorBidi"/>
          <w:bCs/>
          <w:lang w:eastAsia="en-US"/>
        </w:rPr>
      </w:pPr>
    </w:p>
    <w:p w14:paraId="69224D1A" w14:textId="4258A8C1" w:rsidR="002618F3" w:rsidRPr="006B3F4E" w:rsidRDefault="002618F3" w:rsidP="00776739">
      <w:pPr>
        <w:jc w:val="both"/>
        <w:rPr>
          <w:rFonts w:ascii="Verdana" w:eastAsiaTheme="minorHAnsi" w:hAnsi="Verdana" w:cstheme="minorBidi"/>
          <w:bCs/>
          <w:lang w:eastAsia="en-US"/>
        </w:rPr>
      </w:pPr>
      <w:r w:rsidRPr="006B3F4E">
        <w:rPr>
          <w:rFonts w:ascii="Verdana" w:eastAsiaTheme="minorHAnsi" w:hAnsi="Verdana" w:cstheme="minorBidi"/>
          <w:bCs/>
          <w:lang w:eastAsia="en-US"/>
        </w:rPr>
        <w:t xml:space="preserve">Das Modellbahn-Forum begeistert mit einer beeindruckenden Vielfalt an Themen und Fachkompetenzen, die für jeden Besucher etwas Spannendes bereithält. Diese breite Auswahl ermöglicht es den Teilnehmern, wertvolles Wissen mit nach Hause zu nehmen und neue Perspektiven zu gewinnen. Als </w:t>
      </w:r>
      <w:r w:rsidR="006B3F4E" w:rsidRPr="006B3F4E">
        <w:rPr>
          <w:rFonts w:ascii="Verdana" w:eastAsiaTheme="minorHAnsi" w:hAnsi="Verdana" w:cstheme="minorBidi"/>
          <w:bCs/>
          <w:lang w:eastAsia="en-US"/>
        </w:rPr>
        <w:t>besondere</w:t>
      </w:r>
      <w:r w:rsidR="006B3F4E">
        <w:rPr>
          <w:rFonts w:ascii="Verdana" w:eastAsiaTheme="minorHAnsi" w:hAnsi="Verdana" w:cstheme="minorBidi"/>
          <w:bCs/>
          <w:lang w:eastAsia="en-US"/>
        </w:rPr>
        <w:t xml:space="preserve"> Ergänzung</w:t>
      </w:r>
      <w:r w:rsidRPr="006B3F4E">
        <w:rPr>
          <w:rFonts w:ascii="Verdana" w:eastAsiaTheme="minorHAnsi" w:hAnsi="Verdana" w:cstheme="minorBidi"/>
          <w:bCs/>
          <w:lang w:eastAsia="en-US"/>
        </w:rPr>
        <w:t xml:space="preserve"> erwartet die Gäste eine exklusive Auswahl an Folgen der beliebten Sendung Eisenbahn-Romantik. Die Sendung entführt die Zuschauer auf eine faszinierende Reise durch die Welt der Eisenbahntechnologien – von historischen Meisterwerken bis hin zu modernen Innovationen – und weckt die Leidenschaft für das Reisen mit der Eisenbahn.</w:t>
      </w:r>
    </w:p>
    <w:p w14:paraId="49C5C167" w14:textId="77777777" w:rsidR="00776739" w:rsidRDefault="00776739" w:rsidP="00776739">
      <w:pPr>
        <w:jc w:val="both"/>
        <w:rPr>
          <w:rFonts w:ascii="Verdana" w:hAnsi="Verdana" w:cs="Arial"/>
          <w:b/>
        </w:rPr>
      </w:pPr>
    </w:p>
    <w:p w14:paraId="50894ED8" w14:textId="3D36205A" w:rsidR="00C83652" w:rsidRPr="006B3F4E" w:rsidRDefault="006E0542" w:rsidP="00776739">
      <w:pPr>
        <w:jc w:val="both"/>
        <w:rPr>
          <w:rFonts w:ascii="Verdana" w:hAnsi="Verdana" w:cs="Arial"/>
          <w:b/>
        </w:rPr>
      </w:pPr>
      <w:r w:rsidRPr="006B3F4E">
        <w:rPr>
          <w:rFonts w:ascii="Verdana" w:hAnsi="Verdana" w:cs="Arial"/>
          <w:b/>
        </w:rPr>
        <w:t>Mitmach</w:t>
      </w:r>
      <w:r w:rsidR="006B3F4E">
        <w:rPr>
          <w:rFonts w:ascii="Verdana" w:hAnsi="Verdana" w:cs="Arial"/>
          <w:b/>
        </w:rPr>
        <w:t>-A</w:t>
      </w:r>
      <w:r w:rsidRPr="006B3F4E">
        <w:rPr>
          <w:rFonts w:ascii="Verdana" w:hAnsi="Verdana" w:cs="Arial"/>
          <w:b/>
        </w:rPr>
        <w:t xml:space="preserve">ktionen für </w:t>
      </w:r>
      <w:r w:rsidR="00101555" w:rsidRPr="006B3F4E">
        <w:rPr>
          <w:rFonts w:ascii="Verdana" w:hAnsi="Verdana" w:cs="Arial"/>
          <w:b/>
        </w:rPr>
        <w:t>jedes Alter</w:t>
      </w:r>
    </w:p>
    <w:p w14:paraId="10DB1053" w14:textId="77777777" w:rsidR="00776739" w:rsidRDefault="00776739" w:rsidP="00776739">
      <w:pPr>
        <w:jc w:val="both"/>
        <w:rPr>
          <w:rFonts w:ascii="Verdana" w:hAnsi="Verdana"/>
          <w:color w:val="000000" w:themeColor="text1"/>
        </w:rPr>
      </w:pPr>
    </w:p>
    <w:p w14:paraId="6EC31572" w14:textId="7230CB32" w:rsidR="008F3CF6" w:rsidRPr="006B3F4E" w:rsidRDefault="00F47447" w:rsidP="00776739">
      <w:pPr>
        <w:jc w:val="both"/>
        <w:rPr>
          <w:rFonts w:ascii="Verdana" w:hAnsi="Verdana"/>
          <w:color w:val="000000" w:themeColor="text1"/>
        </w:rPr>
      </w:pPr>
      <w:r w:rsidRPr="006B3F4E">
        <w:rPr>
          <w:rFonts w:ascii="Verdana" w:hAnsi="Verdana"/>
          <w:color w:val="000000" w:themeColor="text1"/>
        </w:rPr>
        <w:t xml:space="preserve">Auf der FASZINATION MODELLBAHN können die Besucher nicht nur staunen und entdecken, sondern auch aktiv ins Geschehen eintauchen. </w:t>
      </w:r>
      <w:r w:rsidR="00776739">
        <w:rPr>
          <w:rFonts w:ascii="Verdana" w:hAnsi="Verdana"/>
          <w:color w:val="000000" w:themeColor="text1"/>
        </w:rPr>
        <w:t>I</w:t>
      </w:r>
      <w:r w:rsidRPr="006B3F4E">
        <w:rPr>
          <w:rFonts w:ascii="Verdana" w:hAnsi="Verdana"/>
          <w:color w:val="000000" w:themeColor="text1"/>
        </w:rPr>
        <w:t xml:space="preserve">nteraktive Stationen und Mitmach-Aktionen ermöglichen es, selbst kreativ zu werden: </w:t>
      </w:r>
      <w:r w:rsidR="0053674D" w:rsidRPr="006B3F4E">
        <w:rPr>
          <w:rFonts w:ascii="Verdana" w:hAnsi="Verdana"/>
          <w:color w:val="000000" w:themeColor="text1"/>
        </w:rPr>
        <w:t>So werden Kinder und Jugendliche b</w:t>
      </w:r>
      <w:r w:rsidR="00A24982" w:rsidRPr="006B3F4E">
        <w:rPr>
          <w:rFonts w:ascii="Verdana" w:hAnsi="Verdana"/>
          <w:color w:val="000000" w:themeColor="text1"/>
        </w:rPr>
        <w:t xml:space="preserve">eim Junior-College Europa in sinnvoll aufeinander aufbauenden Stationen durch selbstständiges Bauen und Spielen an die Modelleisenbahn herangeführt. </w:t>
      </w:r>
      <w:r w:rsidR="008F3CF6" w:rsidRPr="006B3F4E">
        <w:rPr>
          <w:rFonts w:ascii="Verdana" w:hAnsi="Verdana"/>
          <w:color w:val="000000" w:themeColor="text1"/>
        </w:rPr>
        <w:t xml:space="preserve">Am LEGO-Tisch mit dem Gleiskreis für die Klemmbausteinwagen dürfen alle ihrer Kreativität freien Lauf lassen und die verrücktesten Fahrzeuge bauen. Und mit der Holzeisenbahn können spannende Strecken zusammengesteckt und ausgiebig bespielt werden. </w:t>
      </w:r>
    </w:p>
    <w:p w14:paraId="58714D36" w14:textId="1BC8DB01" w:rsidR="00BB11EF" w:rsidRPr="006B3F4E" w:rsidRDefault="00BB11EF" w:rsidP="00776739">
      <w:pPr>
        <w:jc w:val="both"/>
        <w:rPr>
          <w:rFonts w:ascii="Verdana" w:hAnsi="Verdana"/>
          <w:color w:val="000000" w:themeColor="text1"/>
        </w:rPr>
      </w:pPr>
      <w:r w:rsidRPr="006B3F4E">
        <w:rPr>
          <w:rFonts w:ascii="Verdana" w:hAnsi="Verdana"/>
          <w:color w:val="000000" w:themeColor="text1"/>
        </w:rPr>
        <w:t>Im Viessmann</w:t>
      </w:r>
      <w:r w:rsidR="00776739">
        <w:rPr>
          <w:rFonts w:ascii="Verdana" w:hAnsi="Verdana"/>
          <w:color w:val="000000" w:themeColor="text1"/>
        </w:rPr>
        <w:t xml:space="preserve"> </w:t>
      </w:r>
      <w:r w:rsidRPr="006B3F4E">
        <w:rPr>
          <w:rFonts w:ascii="Verdana" w:hAnsi="Verdana"/>
          <w:color w:val="000000" w:themeColor="text1"/>
        </w:rPr>
        <w:t xml:space="preserve">Bastelgarten erhalten Interessierte wertvolle Tipps zur Verarbeitung von Bausätzen sowie Einblicke in die Welt der Elektronik. Die </w:t>
      </w:r>
      <w:r w:rsidR="008D4FBE">
        <w:rPr>
          <w:rFonts w:ascii="Verdana" w:hAnsi="Verdana"/>
          <w:color w:val="000000" w:themeColor="text1"/>
        </w:rPr>
        <w:t>M</w:t>
      </w:r>
      <w:r w:rsidRPr="006B3F4E">
        <w:rPr>
          <w:rFonts w:ascii="Verdana" w:hAnsi="Verdana"/>
          <w:color w:val="000000" w:themeColor="text1"/>
        </w:rPr>
        <w:t xml:space="preserve">ärklin Erlebniswelt lädt dazu ein, mit den Produktlinien </w:t>
      </w:r>
      <w:proofErr w:type="spellStart"/>
      <w:r w:rsidR="008C6FC7" w:rsidRPr="006B3F4E">
        <w:rPr>
          <w:rFonts w:ascii="Verdana" w:hAnsi="Verdana"/>
          <w:i/>
          <w:iCs/>
          <w:color w:val="000000" w:themeColor="text1"/>
        </w:rPr>
        <w:t>my</w:t>
      </w:r>
      <w:r w:rsidR="00776739">
        <w:rPr>
          <w:rFonts w:ascii="Verdana" w:hAnsi="Verdana"/>
          <w:i/>
          <w:iCs/>
          <w:color w:val="000000" w:themeColor="text1"/>
        </w:rPr>
        <w:t>W</w:t>
      </w:r>
      <w:r w:rsidR="008C6FC7" w:rsidRPr="006B3F4E">
        <w:rPr>
          <w:rFonts w:ascii="Verdana" w:hAnsi="Verdana"/>
          <w:i/>
          <w:iCs/>
          <w:color w:val="000000" w:themeColor="text1"/>
        </w:rPr>
        <w:t>orld</w:t>
      </w:r>
      <w:proofErr w:type="spellEnd"/>
      <w:r w:rsidR="008C6FC7" w:rsidRPr="006B3F4E">
        <w:rPr>
          <w:rFonts w:ascii="Verdana" w:hAnsi="Verdana"/>
          <w:color w:val="000000" w:themeColor="text1"/>
        </w:rPr>
        <w:t xml:space="preserve"> und </w:t>
      </w:r>
      <w:proofErr w:type="spellStart"/>
      <w:r w:rsidR="008C6FC7" w:rsidRPr="006B3F4E">
        <w:rPr>
          <w:rFonts w:ascii="Verdana" w:hAnsi="Verdana"/>
          <w:i/>
          <w:iCs/>
          <w:color w:val="000000" w:themeColor="text1"/>
        </w:rPr>
        <w:t>StartUp</w:t>
      </w:r>
      <w:proofErr w:type="spellEnd"/>
      <w:r w:rsidR="008C6FC7" w:rsidRPr="006B3F4E">
        <w:rPr>
          <w:rFonts w:ascii="Verdana" w:hAnsi="Verdana"/>
          <w:color w:val="000000" w:themeColor="text1"/>
        </w:rPr>
        <w:t xml:space="preserve"> </w:t>
      </w:r>
      <w:r w:rsidRPr="006B3F4E">
        <w:rPr>
          <w:rFonts w:ascii="Verdana" w:hAnsi="Verdana"/>
          <w:color w:val="000000" w:themeColor="text1"/>
        </w:rPr>
        <w:t>erste Modellbahnerfahrungen zu sammeln.</w:t>
      </w:r>
    </w:p>
    <w:p w14:paraId="457E41AE" w14:textId="1F42DDB6" w:rsidR="005A5AB5" w:rsidRPr="006B3F4E" w:rsidRDefault="002E66B1" w:rsidP="00776739">
      <w:pPr>
        <w:jc w:val="both"/>
        <w:rPr>
          <w:rFonts w:ascii="Verdana" w:hAnsi="Verdana"/>
          <w:b/>
          <w:bCs/>
          <w:color w:val="000000" w:themeColor="text1"/>
        </w:rPr>
      </w:pPr>
      <w:r w:rsidRPr="006B3F4E">
        <w:rPr>
          <w:rFonts w:ascii="Verdana" w:hAnsi="Verdana"/>
          <w:color w:val="000000" w:themeColor="text1"/>
        </w:rPr>
        <w:t xml:space="preserve">Beim MEC Waiblingen erhalten Besucher Einblicke in Modellgestaltung und digitale Steuerung, während in der Bastelecke junge Gäste eigene Kunststoffbausätze integrieren können. </w:t>
      </w:r>
      <w:r w:rsidR="00BB11EF" w:rsidRPr="006B3F4E">
        <w:rPr>
          <w:rFonts w:ascii="Verdana" w:hAnsi="Verdana"/>
          <w:color w:val="000000" w:themeColor="text1"/>
        </w:rPr>
        <w:t>Zudem können Besucher an der Bastelecke Aichner individuell gestaltete Holzmodelle anfertigen und mit nach Hause nehmen.</w:t>
      </w:r>
    </w:p>
    <w:p w14:paraId="55EE2C50" w14:textId="77777777" w:rsidR="00776739" w:rsidRDefault="00776739" w:rsidP="00776739">
      <w:pPr>
        <w:jc w:val="both"/>
        <w:rPr>
          <w:rFonts w:ascii="Verdana" w:hAnsi="Verdana"/>
          <w:b/>
          <w:bCs/>
          <w:color w:val="000000" w:themeColor="text1"/>
        </w:rPr>
      </w:pPr>
    </w:p>
    <w:p w14:paraId="65619089" w14:textId="762DCBBE" w:rsidR="009A2C00" w:rsidRPr="006B3F4E" w:rsidRDefault="0031661C" w:rsidP="00776739">
      <w:pPr>
        <w:jc w:val="both"/>
        <w:rPr>
          <w:rFonts w:ascii="Verdana" w:hAnsi="Verdana"/>
          <w:b/>
          <w:bCs/>
          <w:color w:val="000000" w:themeColor="text1"/>
        </w:rPr>
      </w:pPr>
      <w:r w:rsidRPr="006B3F4E">
        <w:rPr>
          <w:rFonts w:ascii="Verdana" w:hAnsi="Verdana"/>
          <w:b/>
          <w:bCs/>
          <w:color w:val="000000" w:themeColor="text1"/>
        </w:rPr>
        <w:t>Modellbahnspaß für Kinder und Jugendliche</w:t>
      </w:r>
    </w:p>
    <w:p w14:paraId="44EBBFCC" w14:textId="77777777" w:rsidR="00776739" w:rsidRDefault="00776739" w:rsidP="00776739">
      <w:pPr>
        <w:jc w:val="both"/>
        <w:rPr>
          <w:rFonts w:ascii="Verdana" w:hAnsi="Verdana"/>
          <w:color w:val="000000" w:themeColor="text1"/>
        </w:rPr>
      </w:pPr>
    </w:p>
    <w:p w14:paraId="056A6040" w14:textId="1D3295A4" w:rsidR="004E0114" w:rsidRPr="006B3F4E" w:rsidRDefault="00A24982" w:rsidP="00776739">
      <w:pPr>
        <w:jc w:val="both"/>
        <w:rPr>
          <w:rFonts w:ascii="Verdana" w:hAnsi="Verdana"/>
          <w:color w:val="000000" w:themeColor="text1"/>
        </w:rPr>
      </w:pPr>
      <w:r w:rsidRPr="006B3F4E">
        <w:rPr>
          <w:rFonts w:ascii="Verdana" w:hAnsi="Verdana"/>
          <w:color w:val="000000" w:themeColor="text1"/>
        </w:rPr>
        <w:t xml:space="preserve">Der gemeinnützige Verein Eisenbahnfreunde Mannheim e.V. setzt sich dafür ein, Kindern und Jugendlichen das Thema Eisenbahn näher zu bringen. </w:t>
      </w:r>
      <w:r w:rsidR="00CE197A">
        <w:rPr>
          <w:rFonts w:ascii="Verdana" w:hAnsi="Verdana"/>
          <w:color w:val="000000" w:themeColor="text1"/>
        </w:rPr>
        <w:t xml:space="preserve">Sie </w:t>
      </w:r>
      <w:r w:rsidR="008D4FBE">
        <w:rPr>
          <w:rFonts w:ascii="Verdana" w:hAnsi="Verdana"/>
          <w:color w:val="000000" w:themeColor="text1"/>
        </w:rPr>
        <w:t xml:space="preserve">präsentieren ihren jungen Verein </w:t>
      </w:r>
      <w:r w:rsidRPr="006B3F4E">
        <w:rPr>
          <w:rFonts w:ascii="Verdana" w:hAnsi="Verdana"/>
          <w:color w:val="000000" w:themeColor="text1"/>
        </w:rPr>
        <w:t xml:space="preserve">und haben dafür einige </w:t>
      </w:r>
      <w:proofErr w:type="gramStart"/>
      <w:r w:rsidRPr="006B3F4E">
        <w:rPr>
          <w:rFonts w:ascii="Verdana" w:hAnsi="Verdana"/>
          <w:color w:val="000000" w:themeColor="text1"/>
        </w:rPr>
        <w:t>tolle</w:t>
      </w:r>
      <w:proofErr w:type="gramEnd"/>
      <w:r w:rsidRPr="006B3F4E">
        <w:rPr>
          <w:rFonts w:ascii="Verdana" w:hAnsi="Verdana"/>
          <w:color w:val="000000" w:themeColor="text1"/>
        </w:rPr>
        <w:t xml:space="preserve"> Angebote im Gepäck. </w:t>
      </w:r>
      <w:r w:rsidR="00557641" w:rsidRPr="006B3F4E">
        <w:rPr>
          <w:rFonts w:ascii="Verdana" w:hAnsi="Verdana"/>
          <w:color w:val="000000" w:themeColor="text1"/>
        </w:rPr>
        <w:t>So</w:t>
      </w:r>
      <w:r w:rsidRPr="006B3F4E">
        <w:rPr>
          <w:rFonts w:ascii="Verdana" w:hAnsi="Verdana"/>
          <w:color w:val="000000" w:themeColor="text1"/>
        </w:rPr>
        <w:t xml:space="preserve"> präsentieren </w:t>
      </w:r>
      <w:r w:rsidR="00557641" w:rsidRPr="006B3F4E">
        <w:rPr>
          <w:rFonts w:ascii="Verdana" w:hAnsi="Verdana"/>
          <w:color w:val="000000" w:themeColor="text1"/>
        </w:rPr>
        <w:t xml:space="preserve">sie </w:t>
      </w:r>
      <w:r w:rsidRPr="006B3F4E">
        <w:rPr>
          <w:rFonts w:ascii="Verdana" w:hAnsi="Verdana"/>
          <w:color w:val="000000" w:themeColor="text1"/>
        </w:rPr>
        <w:t xml:space="preserve">ein Fischertechnik-Modul in Kombination mit einer Gartenbahn, ein nostalgisches Miniaturkarussell von 1956 und eine Bastelaktion. </w:t>
      </w:r>
      <w:r w:rsidR="003A67C5" w:rsidRPr="006B3F4E">
        <w:rPr>
          <w:rFonts w:ascii="Verdana" w:hAnsi="Verdana"/>
          <w:color w:val="000000" w:themeColor="text1"/>
        </w:rPr>
        <w:t xml:space="preserve">Als besonderes Highlight </w:t>
      </w:r>
      <w:r w:rsidRPr="006B3F4E">
        <w:rPr>
          <w:rFonts w:ascii="Verdana" w:hAnsi="Verdana"/>
          <w:color w:val="000000" w:themeColor="text1"/>
        </w:rPr>
        <w:t xml:space="preserve">erhält jedes Kind, das den Stand besucht, eine Kinderfreikarte für Deutschlands größten Reptilienzoo, das </w:t>
      </w:r>
      <w:proofErr w:type="spellStart"/>
      <w:r w:rsidRPr="006B3F4E">
        <w:rPr>
          <w:rFonts w:ascii="Verdana" w:hAnsi="Verdana"/>
          <w:color w:val="000000" w:themeColor="text1"/>
        </w:rPr>
        <w:t>Reptilium</w:t>
      </w:r>
      <w:proofErr w:type="spellEnd"/>
      <w:r w:rsidRPr="006B3F4E">
        <w:rPr>
          <w:rFonts w:ascii="Verdana" w:hAnsi="Verdana"/>
          <w:color w:val="000000" w:themeColor="text1"/>
        </w:rPr>
        <w:t xml:space="preserve"> Landau.</w:t>
      </w:r>
    </w:p>
    <w:p w14:paraId="479AA68E" w14:textId="77777777" w:rsidR="007065F9" w:rsidRPr="006B3F4E" w:rsidRDefault="007065F9" w:rsidP="00776739">
      <w:pPr>
        <w:jc w:val="both"/>
        <w:rPr>
          <w:rFonts w:ascii="Verdana" w:hAnsi="Verdana"/>
          <w:color w:val="000000" w:themeColor="text1"/>
        </w:rPr>
      </w:pPr>
    </w:p>
    <w:p w14:paraId="70D9D853" w14:textId="72671D6F" w:rsidR="00B30BA5" w:rsidRPr="006B3F4E" w:rsidRDefault="00871D56" w:rsidP="00776739">
      <w:pPr>
        <w:jc w:val="both"/>
        <w:rPr>
          <w:rFonts w:ascii="Verdana" w:hAnsi="Verdana"/>
          <w:color w:val="000000" w:themeColor="text1"/>
        </w:rPr>
      </w:pPr>
      <w:r w:rsidRPr="006B3F4E">
        <w:rPr>
          <w:rFonts w:ascii="Verdana" w:hAnsi="Verdana"/>
          <w:color w:val="000000" w:themeColor="text1"/>
        </w:rPr>
        <w:lastRenderedPageBreak/>
        <w:t>Danke</w:t>
      </w:r>
      <w:r w:rsidR="00776739">
        <w:rPr>
          <w:rFonts w:ascii="Verdana" w:hAnsi="Verdana"/>
          <w:color w:val="000000" w:themeColor="text1"/>
        </w:rPr>
        <w:t xml:space="preserve"> </w:t>
      </w:r>
      <w:r w:rsidRPr="006B3F4E">
        <w:rPr>
          <w:rFonts w:ascii="Verdana" w:hAnsi="Verdana"/>
          <w:color w:val="000000" w:themeColor="text1"/>
        </w:rPr>
        <w:t>schön für Ihre Berichte und Ankündigungen.</w:t>
      </w:r>
    </w:p>
    <w:p w14:paraId="68C4570B" w14:textId="77777777" w:rsidR="00776739" w:rsidRDefault="00776739" w:rsidP="00776739">
      <w:pPr>
        <w:jc w:val="both"/>
        <w:rPr>
          <w:rFonts w:ascii="Verdana" w:hAnsi="Verdana"/>
          <w:color w:val="000000" w:themeColor="text1"/>
        </w:rPr>
      </w:pPr>
    </w:p>
    <w:p w14:paraId="778FC4A1" w14:textId="32184964" w:rsidR="00871D56" w:rsidRDefault="00871D56" w:rsidP="00CE197A">
      <w:pPr>
        <w:jc w:val="both"/>
        <w:rPr>
          <w:rFonts w:ascii="Verdana" w:hAnsi="Verdana"/>
        </w:rPr>
      </w:pPr>
      <w:r w:rsidRPr="006B3F4E">
        <w:rPr>
          <w:rFonts w:ascii="Verdana" w:hAnsi="Verdana"/>
          <w:color w:val="000000" w:themeColor="text1"/>
        </w:rPr>
        <w:t>Weitere Informationen, honorarfreie Bilder und Logos</w:t>
      </w:r>
      <w:r w:rsidRPr="006B3F4E">
        <w:rPr>
          <w:rFonts w:ascii="Verdana" w:hAnsi="Verdana"/>
        </w:rPr>
        <w:t>:</w:t>
      </w:r>
    </w:p>
    <w:p w14:paraId="20631A18" w14:textId="77777777" w:rsidR="00C44892" w:rsidRPr="00C44892" w:rsidRDefault="00C44892" w:rsidP="00CE197A">
      <w:pPr>
        <w:jc w:val="both"/>
        <w:rPr>
          <w:rFonts w:ascii="Verdana" w:hAnsi="Verdana"/>
          <w:sz w:val="12"/>
          <w:szCs w:val="12"/>
        </w:rPr>
      </w:pPr>
    </w:p>
    <w:p w14:paraId="21C50DA3" w14:textId="7B4730C5" w:rsidR="00871D56" w:rsidRPr="006B3F4E" w:rsidRDefault="00776739" w:rsidP="00CE197A">
      <w:pPr>
        <w:jc w:val="both"/>
        <w:rPr>
          <w:rStyle w:val="Hyperlink"/>
          <w:rFonts w:ascii="Verdana" w:hAnsi="Verdana"/>
        </w:rPr>
      </w:pPr>
      <w:hyperlink r:id="rId8" w:history="1">
        <w:r w:rsidRPr="0046357A">
          <w:rPr>
            <w:rStyle w:val="Hyperlink"/>
            <w:rFonts w:ascii="Verdana" w:hAnsi="Verdana"/>
          </w:rPr>
          <w:t>https://www.faszination-modellbahn.com/presse/</w:t>
        </w:r>
      </w:hyperlink>
    </w:p>
    <w:p w14:paraId="57E4F30A" w14:textId="77777777" w:rsidR="00CE197A" w:rsidRDefault="00CE197A" w:rsidP="00CE197A">
      <w:pPr>
        <w:jc w:val="both"/>
        <w:rPr>
          <w:rFonts w:ascii="Verdana" w:hAnsi="Verdana"/>
          <w:color w:val="000000" w:themeColor="text1"/>
        </w:rPr>
      </w:pPr>
    </w:p>
    <w:p w14:paraId="1987FBB0" w14:textId="56AA21F1" w:rsidR="00294FE8" w:rsidRPr="006B3F4E" w:rsidRDefault="00776739" w:rsidP="00CE197A">
      <w:pPr>
        <w:jc w:val="both"/>
        <w:rPr>
          <w:rFonts w:ascii="Verdana" w:hAnsi="Verdana"/>
          <w:color w:val="000000" w:themeColor="text1"/>
        </w:rPr>
      </w:pPr>
      <w:r>
        <w:rPr>
          <w:rFonts w:ascii="Verdana" w:hAnsi="Verdana"/>
          <w:color w:val="000000" w:themeColor="text1"/>
        </w:rPr>
        <w:t>Ver</w:t>
      </w:r>
      <w:r w:rsidR="00871D56" w:rsidRPr="006B3F4E">
        <w:rPr>
          <w:rFonts w:ascii="Verdana" w:hAnsi="Verdana"/>
          <w:color w:val="000000" w:themeColor="text1"/>
        </w:rPr>
        <w:t>netzen Sie sich mit unserer riesigen Community:</w:t>
      </w:r>
    </w:p>
    <w:p w14:paraId="10CF414B" w14:textId="77777777" w:rsidR="00294FE8" w:rsidRPr="006B3F4E" w:rsidRDefault="00294FE8" w:rsidP="00CE197A">
      <w:pPr>
        <w:jc w:val="both"/>
        <w:rPr>
          <w:rFonts w:ascii="Verdana" w:hAnsi="Verdana"/>
          <w:lang w:val="en-GB"/>
        </w:rPr>
      </w:pPr>
      <w:r w:rsidRPr="006B3F4E">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6B3F4E">
        <w:rPr>
          <w:rFonts w:ascii="Verdana" w:hAnsi="Verdana"/>
          <w:lang w:val="en-GB"/>
        </w:rPr>
        <w:t xml:space="preserve">Facebook       </w:t>
      </w:r>
      <w:r w:rsidRPr="006B3F4E">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6B3F4E">
        <w:rPr>
          <w:rFonts w:ascii="Verdana" w:hAnsi="Verdana"/>
          <w:lang w:val="en-GB"/>
        </w:rPr>
        <w:t xml:space="preserve">  YouTube       </w:t>
      </w:r>
      <w:r w:rsidRPr="006B3F4E">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6B3F4E">
        <w:rPr>
          <w:rFonts w:ascii="Verdana" w:hAnsi="Verdana"/>
          <w:lang w:val="en-GB"/>
        </w:rPr>
        <w:t xml:space="preserve"> Instagram</w:t>
      </w:r>
    </w:p>
    <w:p w14:paraId="2E4019C5" w14:textId="5C6C6911" w:rsidR="00145F8A" w:rsidRDefault="00294FE8" w:rsidP="00CE197A">
      <w:pPr>
        <w:jc w:val="both"/>
        <w:rPr>
          <w:rFonts w:ascii="Verdana" w:hAnsi="Verdana"/>
        </w:rPr>
      </w:pPr>
      <w:r w:rsidRPr="006B3F4E">
        <w:rPr>
          <w:rStyle w:val="Hyperlink"/>
          <w:rFonts w:ascii="Verdana" w:hAnsi="Verdana"/>
          <w:lang w:val="en-GB"/>
        </w:rPr>
        <w:br/>
      </w:r>
      <w:hyperlink r:id="rId15" w:history="1">
        <w:r w:rsidR="0094786A" w:rsidRPr="006B3F4E">
          <w:rPr>
            <w:rStyle w:val="Hyperlink"/>
            <w:rFonts w:ascii="Verdana" w:hAnsi="Verdana"/>
            <w:lang w:val="en-GB"/>
          </w:rPr>
          <w:t>https://www.facebook.com/FaszinationModellbahn</w:t>
        </w:r>
      </w:hyperlink>
    </w:p>
    <w:p w14:paraId="2608ECFF" w14:textId="77777777" w:rsidR="00C44892" w:rsidRPr="00C44892" w:rsidRDefault="00C44892" w:rsidP="00CE197A">
      <w:pPr>
        <w:jc w:val="both"/>
        <w:rPr>
          <w:rStyle w:val="Hyperlink"/>
          <w:rFonts w:ascii="Verdana" w:hAnsi="Verdana"/>
          <w:sz w:val="12"/>
          <w:szCs w:val="12"/>
          <w:lang w:val="en-GB"/>
        </w:rPr>
      </w:pPr>
    </w:p>
    <w:p w14:paraId="5BC712E2" w14:textId="31B4D8A2" w:rsidR="00871D56" w:rsidRDefault="0094786A" w:rsidP="00CE197A">
      <w:pPr>
        <w:jc w:val="both"/>
        <w:rPr>
          <w:rFonts w:ascii="Verdana" w:hAnsi="Verdana"/>
        </w:rPr>
      </w:pPr>
      <w:hyperlink r:id="rId16" w:history="1">
        <w:r w:rsidRPr="006B3F4E">
          <w:rPr>
            <w:rStyle w:val="Hyperlink"/>
            <w:rFonts w:ascii="Verdana" w:hAnsi="Verdana"/>
            <w:lang w:val="en-GB"/>
          </w:rPr>
          <w:t>https://www.youtube.com/user/FaszinationModellbau</w:t>
        </w:r>
      </w:hyperlink>
    </w:p>
    <w:p w14:paraId="13DCA8F3" w14:textId="77777777" w:rsidR="00C44892" w:rsidRPr="00C44892" w:rsidRDefault="00C44892" w:rsidP="00CE197A">
      <w:pPr>
        <w:jc w:val="both"/>
        <w:rPr>
          <w:rFonts w:ascii="Verdana" w:hAnsi="Verdana"/>
          <w:sz w:val="12"/>
          <w:szCs w:val="12"/>
          <w:lang w:val="en-GB"/>
        </w:rPr>
      </w:pPr>
    </w:p>
    <w:p w14:paraId="0144DFD9" w14:textId="6682C222" w:rsidR="0094786A" w:rsidRPr="006B3F4E" w:rsidRDefault="0094786A" w:rsidP="00CE197A">
      <w:pPr>
        <w:jc w:val="both"/>
        <w:rPr>
          <w:rFonts w:ascii="Verdana" w:hAnsi="Verdana"/>
          <w:color w:val="0000FF"/>
          <w:u w:val="single"/>
          <w:lang w:val="en-GB"/>
        </w:rPr>
      </w:pPr>
      <w:hyperlink r:id="rId17" w:history="1">
        <w:r w:rsidRPr="006B3F4E">
          <w:rPr>
            <w:rStyle w:val="Hyperlink"/>
            <w:rFonts w:ascii="Verdana" w:hAnsi="Verdana"/>
            <w:lang w:val="en-GB"/>
          </w:rPr>
          <w:t>https://www.instagram.com/faszination.modellbahn/</w:t>
        </w:r>
      </w:hyperlink>
    </w:p>
    <w:sectPr w:rsidR="0094786A" w:rsidRPr="006B3F4E" w:rsidSect="00032658">
      <w:headerReference w:type="default" r:id="rId18"/>
      <w:footerReference w:type="default" r:id="rId19"/>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80EA" w14:textId="77777777" w:rsidR="00032658" w:rsidRDefault="00032658" w:rsidP="003C689F">
      <w:r>
        <w:separator/>
      </w:r>
    </w:p>
  </w:endnote>
  <w:endnote w:type="continuationSeparator" w:id="0">
    <w:p w14:paraId="36E5B546" w14:textId="77777777" w:rsidR="00032658" w:rsidRDefault="00032658" w:rsidP="003C689F">
      <w:r>
        <w:continuationSeparator/>
      </w:r>
    </w:p>
  </w:endnote>
  <w:endnote w:type="continuationNotice" w:id="1">
    <w:p w14:paraId="2175AEE9" w14:textId="77777777" w:rsidR="00032658" w:rsidRDefault="00032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0C907C79"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2C2171">
      <w:rPr>
        <w:rFonts w:ascii="Verdana" w:hAnsi="Verdana"/>
        <w:sz w:val="18"/>
        <w:szCs w:val="18"/>
      </w:rPr>
      <w:t>4</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90C8" w14:textId="77777777" w:rsidR="00032658" w:rsidRDefault="00032658" w:rsidP="003C689F">
      <w:r>
        <w:separator/>
      </w:r>
    </w:p>
  </w:footnote>
  <w:footnote w:type="continuationSeparator" w:id="0">
    <w:p w14:paraId="7F666EE4" w14:textId="77777777" w:rsidR="00032658" w:rsidRDefault="00032658" w:rsidP="003C689F">
      <w:r>
        <w:continuationSeparator/>
      </w:r>
    </w:p>
  </w:footnote>
  <w:footnote w:type="continuationNotice" w:id="1">
    <w:p w14:paraId="33AB07DD" w14:textId="77777777" w:rsidR="00032658" w:rsidRDefault="00032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5485" w14:textId="2D7749AE" w:rsidR="00306F5A" w:rsidRDefault="00306F5A" w:rsidP="00306F5A">
    <w:pPr>
      <w:pStyle w:val="Kopfzeile"/>
      <w:tabs>
        <w:tab w:val="left" w:pos="4395"/>
      </w:tabs>
      <w:rPr>
        <w:rFonts w:ascii="Verdana" w:hAnsi="Verdana" w:cs="Arial"/>
        <w:sz w:val="20"/>
        <w:szCs w:val="20"/>
      </w:rPr>
    </w:pPr>
    <w:r>
      <w:rPr>
        <w:noProof/>
      </w:rPr>
      <w:drawing>
        <wp:anchor distT="0" distB="0" distL="114300" distR="114300" simplePos="0" relativeHeight="251660288" behindDoc="0" locked="0" layoutInCell="1" allowOverlap="1" wp14:anchorId="42A7655B" wp14:editId="54525AAC">
          <wp:simplePos x="0" y="0"/>
          <wp:positionH relativeFrom="column">
            <wp:posOffset>4518660</wp:posOffset>
          </wp:positionH>
          <wp:positionV relativeFrom="paragraph">
            <wp:posOffset>-250190</wp:posOffset>
          </wp:positionV>
          <wp:extent cx="691515" cy="521335"/>
          <wp:effectExtent l="0" t="0" r="0" b="0"/>
          <wp:wrapNone/>
          <wp:docPr id="1304257010" name="Grafik 2" descr="Ein Bild, das Grafiken, Schrift,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57010" name="Grafik 2" descr="Ein Bild, das Grafiken, Schrift,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AE835D7" wp14:editId="107E20B2">
          <wp:simplePos x="0" y="0"/>
          <wp:positionH relativeFrom="page">
            <wp:posOffset>2618105</wp:posOffset>
          </wp:positionH>
          <wp:positionV relativeFrom="page">
            <wp:posOffset>195580</wp:posOffset>
          </wp:positionV>
          <wp:extent cx="1915795" cy="433705"/>
          <wp:effectExtent l="0" t="0" r="8255" b="4445"/>
          <wp:wrapSquare wrapText="bothSides"/>
          <wp:docPr id="355910808" name="Grafik 1"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910808" name="Grafik 1" descr="Ein Bild, das Text, Schrift, Logo, Grafiken enthält.&#10;&#10;Automatisch generierte Beschreibu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795" cy="4337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Presse / </w:t>
    </w:r>
    <w:r>
      <w:rPr>
        <w:rFonts w:ascii="Verdana" w:hAnsi="Verdana"/>
        <w:b/>
        <w:i/>
        <w:sz w:val="28"/>
        <w:szCs w:val="28"/>
      </w:rPr>
      <w:t>Press</w:t>
    </w:r>
    <w:r>
      <w:rPr>
        <w:rFonts w:ascii="Verdana" w:hAnsi="Verdana"/>
        <w:b/>
        <w:i/>
        <w:sz w:val="28"/>
        <w:szCs w:val="28"/>
      </w:rPr>
      <w:tab/>
    </w:r>
    <w:r>
      <w:rPr>
        <w:rFonts w:ascii="Verdana" w:hAnsi="Verdana"/>
        <w:sz w:val="28"/>
        <w:szCs w:val="28"/>
      </w:rPr>
      <w:t xml:space="preserve">                                    </w:t>
    </w:r>
  </w:p>
  <w:p w14:paraId="55C53CDE" w14:textId="77777777" w:rsidR="00306F5A" w:rsidRDefault="00306F5A" w:rsidP="00306F5A">
    <w:pPr>
      <w:tabs>
        <w:tab w:val="center" w:pos="4536"/>
        <w:tab w:val="left" w:pos="8505"/>
        <w:tab w:val="right" w:pos="9072"/>
      </w:tabs>
      <w:spacing w:line="360" w:lineRule="auto"/>
      <w:jc w:val="both"/>
      <w:rPr>
        <w:rFonts w:ascii="Verdana" w:hAnsi="Verdana" w:cs="Arial"/>
        <w:sz w:val="20"/>
        <w:szCs w:val="20"/>
      </w:rPr>
    </w:pPr>
  </w:p>
  <w:p w14:paraId="2A5B09AB" w14:textId="7DC51672" w:rsidR="00306F5A" w:rsidRPr="00306F5A" w:rsidRDefault="00306F5A" w:rsidP="00EB2073">
    <w:pPr>
      <w:tabs>
        <w:tab w:val="center" w:pos="4536"/>
        <w:tab w:val="left" w:pos="8505"/>
        <w:tab w:val="right" w:pos="9072"/>
      </w:tabs>
      <w:spacing w:line="360" w:lineRule="auto"/>
      <w:jc w:val="center"/>
      <w:rPr>
        <w:rFonts w:ascii="Verdana" w:hAnsi="Verdana" w:cs="Arial"/>
        <w:sz w:val="20"/>
        <w:szCs w:val="20"/>
      </w:rPr>
    </w:pPr>
    <w:r>
      <w:rPr>
        <w:rFonts w:ascii="Verdana" w:hAnsi="Verdana" w:cs="Arial"/>
        <w:sz w:val="20"/>
        <w:szCs w:val="20"/>
      </w:rPr>
      <w:t>Presseinfo 0</w:t>
    </w:r>
    <w:r w:rsidR="00912FC7">
      <w:rPr>
        <w:rFonts w:ascii="Verdana" w:hAnsi="Verdana" w:cs="Arial"/>
        <w:sz w:val="20"/>
        <w:szCs w:val="20"/>
      </w:rPr>
      <w:t>4</w:t>
    </w:r>
    <w:r>
      <w:rPr>
        <w:rFonts w:ascii="Verdana" w:hAnsi="Verdana" w:cs="Arial"/>
        <w:sz w:val="20"/>
        <w:szCs w:val="20"/>
      </w:rPr>
      <w:t xml:space="preserve"> / FASZINATION MODELLBAHN Mannheim 202</w:t>
    </w:r>
    <w:r w:rsidR="00CC1AE1">
      <w:rPr>
        <w:rFonts w:ascii="Verdana" w:hAnsi="Verdana" w:cs="Arial"/>
        <w:sz w:val="20"/>
        <w:szCs w:val="20"/>
      </w:rPr>
      <w:t>5</w:t>
    </w:r>
    <w:r>
      <w:rPr>
        <w:rFonts w:ascii="Verdana" w:hAnsi="Verdana" w:cs="Arial"/>
        <w:sz w:val="20"/>
        <w:szCs w:val="20"/>
      </w:rPr>
      <w:t xml:space="preserve"> / </w:t>
    </w:r>
    <w:r w:rsidR="00CC1AE1">
      <w:rPr>
        <w:rFonts w:ascii="Verdana" w:hAnsi="Verdana" w:cs="Arial"/>
        <w:sz w:val="20"/>
        <w:szCs w:val="20"/>
      </w:rPr>
      <w:t>1</w:t>
    </w:r>
    <w:r w:rsidR="00906721">
      <w:rPr>
        <w:rFonts w:ascii="Verdana" w:hAnsi="Verdana" w:cs="Arial"/>
        <w:sz w:val="20"/>
        <w:szCs w:val="20"/>
      </w:rPr>
      <w:t>9</w:t>
    </w:r>
    <w:r>
      <w:rPr>
        <w:rFonts w:ascii="Verdana" w:hAnsi="Verdana" w:cs="Arial"/>
        <w:sz w:val="20"/>
        <w:szCs w:val="20"/>
      </w:rPr>
      <w:t>.0</w:t>
    </w:r>
    <w:r w:rsidR="00EB2073">
      <w:rPr>
        <w:rFonts w:ascii="Verdana" w:hAnsi="Verdana" w:cs="Arial"/>
        <w:sz w:val="20"/>
        <w:szCs w:val="20"/>
      </w:rPr>
      <w:t>2</w:t>
    </w:r>
    <w:r>
      <w:rPr>
        <w:rFonts w:ascii="Verdana" w:hAnsi="Verdana" w:cs="Arial"/>
        <w:sz w:val="20"/>
        <w:szCs w:val="20"/>
      </w:rPr>
      <w:t>.202</w:t>
    </w:r>
    <w:r w:rsidR="00CC1AE1">
      <w:rPr>
        <w:rFonts w:ascii="Verdana" w:hAnsi="Verdana" w:cs="Arial"/>
        <w:sz w:val="20"/>
        <w:szCs w:val="20"/>
      </w:rPr>
      <w:t>5</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A0D60ED"/>
    <w:multiLevelType w:val="multilevel"/>
    <w:tmpl w:val="49DA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5"/>
  </w:num>
  <w:num w:numId="2" w16cid:durableId="1293709251">
    <w:abstractNumId w:val="0"/>
  </w:num>
  <w:num w:numId="3" w16cid:durableId="1694304142">
    <w:abstractNumId w:val="4"/>
  </w:num>
  <w:num w:numId="4" w16cid:durableId="199125429">
    <w:abstractNumId w:val="2"/>
  </w:num>
  <w:num w:numId="5" w16cid:durableId="563640672">
    <w:abstractNumId w:val="3"/>
  </w:num>
  <w:num w:numId="6" w16cid:durableId="2467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3EE3"/>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4B8"/>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658"/>
    <w:rsid w:val="00032F3C"/>
    <w:rsid w:val="000343C7"/>
    <w:rsid w:val="0003476F"/>
    <w:rsid w:val="000348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1E4B"/>
    <w:rsid w:val="000622C9"/>
    <w:rsid w:val="00062D61"/>
    <w:rsid w:val="00062F2F"/>
    <w:rsid w:val="0006488D"/>
    <w:rsid w:val="000648C9"/>
    <w:rsid w:val="00065D0D"/>
    <w:rsid w:val="00065E76"/>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3D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555"/>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1970"/>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9AD"/>
    <w:rsid w:val="001D6B1E"/>
    <w:rsid w:val="001D6DD0"/>
    <w:rsid w:val="001E0236"/>
    <w:rsid w:val="001E08D6"/>
    <w:rsid w:val="001E0B59"/>
    <w:rsid w:val="001E0E4D"/>
    <w:rsid w:val="001E0FDB"/>
    <w:rsid w:val="001E121E"/>
    <w:rsid w:val="001E2AA2"/>
    <w:rsid w:val="001E4987"/>
    <w:rsid w:val="001E523F"/>
    <w:rsid w:val="001E5551"/>
    <w:rsid w:val="001E62D4"/>
    <w:rsid w:val="001E66B7"/>
    <w:rsid w:val="001E6E0B"/>
    <w:rsid w:val="001E747C"/>
    <w:rsid w:val="001E7934"/>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3C20"/>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8F3"/>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3D4"/>
    <w:rsid w:val="002B2894"/>
    <w:rsid w:val="002B3296"/>
    <w:rsid w:val="002B3357"/>
    <w:rsid w:val="002B4A4B"/>
    <w:rsid w:val="002B4D08"/>
    <w:rsid w:val="002B6C76"/>
    <w:rsid w:val="002B6F00"/>
    <w:rsid w:val="002B709F"/>
    <w:rsid w:val="002B7323"/>
    <w:rsid w:val="002B74F4"/>
    <w:rsid w:val="002C16E9"/>
    <w:rsid w:val="002C1EE9"/>
    <w:rsid w:val="002C1F62"/>
    <w:rsid w:val="002C2089"/>
    <w:rsid w:val="002C20BE"/>
    <w:rsid w:val="002C2171"/>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444"/>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6B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06F5A"/>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61C"/>
    <w:rsid w:val="0031697B"/>
    <w:rsid w:val="00317558"/>
    <w:rsid w:val="00317C21"/>
    <w:rsid w:val="00320945"/>
    <w:rsid w:val="00321986"/>
    <w:rsid w:val="0032251D"/>
    <w:rsid w:val="003229E6"/>
    <w:rsid w:val="00323FC0"/>
    <w:rsid w:val="00324788"/>
    <w:rsid w:val="00324E92"/>
    <w:rsid w:val="003252FE"/>
    <w:rsid w:val="0032554F"/>
    <w:rsid w:val="0032681F"/>
    <w:rsid w:val="003271B7"/>
    <w:rsid w:val="00327E56"/>
    <w:rsid w:val="00330B65"/>
    <w:rsid w:val="00330E6C"/>
    <w:rsid w:val="00330EC9"/>
    <w:rsid w:val="003315D3"/>
    <w:rsid w:val="00331DDC"/>
    <w:rsid w:val="0033430B"/>
    <w:rsid w:val="00334509"/>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47CE2"/>
    <w:rsid w:val="00350262"/>
    <w:rsid w:val="00350B3C"/>
    <w:rsid w:val="00350F53"/>
    <w:rsid w:val="00351557"/>
    <w:rsid w:val="0035155F"/>
    <w:rsid w:val="0035182C"/>
    <w:rsid w:val="00351B3A"/>
    <w:rsid w:val="0035239E"/>
    <w:rsid w:val="003532DA"/>
    <w:rsid w:val="003533CB"/>
    <w:rsid w:val="003534B8"/>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1A5"/>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1A4C"/>
    <w:rsid w:val="003A2232"/>
    <w:rsid w:val="003A30F6"/>
    <w:rsid w:val="003A3E4C"/>
    <w:rsid w:val="003A3E8B"/>
    <w:rsid w:val="003A4F39"/>
    <w:rsid w:val="003A5129"/>
    <w:rsid w:val="003A5353"/>
    <w:rsid w:val="003A5CF5"/>
    <w:rsid w:val="003A64E2"/>
    <w:rsid w:val="003A65B2"/>
    <w:rsid w:val="003A67C5"/>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82B"/>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3F7BD9"/>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8C"/>
    <w:rsid w:val="004401D9"/>
    <w:rsid w:val="00442076"/>
    <w:rsid w:val="00442322"/>
    <w:rsid w:val="0044283F"/>
    <w:rsid w:val="004433D9"/>
    <w:rsid w:val="004434B8"/>
    <w:rsid w:val="00443808"/>
    <w:rsid w:val="004439BA"/>
    <w:rsid w:val="00445095"/>
    <w:rsid w:val="00445196"/>
    <w:rsid w:val="004452D6"/>
    <w:rsid w:val="00446B34"/>
    <w:rsid w:val="00447783"/>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72"/>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3FB"/>
    <w:rsid w:val="0047748A"/>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1940"/>
    <w:rsid w:val="004A2941"/>
    <w:rsid w:val="004A2D22"/>
    <w:rsid w:val="004A2FD0"/>
    <w:rsid w:val="004A5712"/>
    <w:rsid w:val="004A5A28"/>
    <w:rsid w:val="004A5ED4"/>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114"/>
    <w:rsid w:val="004E0C25"/>
    <w:rsid w:val="004E1036"/>
    <w:rsid w:val="004E16F4"/>
    <w:rsid w:val="004E1CD0"/>
    <w:rsid w:val="004E2C2F"/>
    <w:rsid w:val="004E357F"/>
    <w:rsid w:val="004E40D2"/>
    <w:rsid w:val="004E509A"/>
    <w:rsid w:val="004E516A"/>
    <w:rsid w:val="004E5223"/>
    <w:rsid w:val="004E5A6E"/>
    <w:rsid w:val="004E67C6"/>
    <w:rsid w:val="004E6BD8"/>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3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674D"/>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57641"/>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B5"/>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B6B42"/>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029"/>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9D1"/>
    <w:rsid w:val="005F7C78"/>
    <w:rsid w:val="005F7C9C"/>
    <w:rsid w:val="005F7DD5"/>
    <w:rsid w:val="006010C0"/>
    <w:rsid w:val="00601484"/>
    <w:rsid w:val="0060287F"/>
    <w:rsid w:val="006029C8"/>
    <w:rsid w:val="00602C8C"/>
    <w:rsid w:val="00603E13"/>
    <w:rsid w:val="00603ED5"/>
    <w:rsid w:val="00604187"/>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642"/>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3F4E"/>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542"/>
    <w:rsid w:val="006E0F01"/>
    <w:rsid w:val="006E1989"/>
    <w:rsid w:val="006E1C0A"/>
    <w:rsid w:val="006E2896"/>
    <w:rsid w:val="006E2CFE"/>
    <w:rsid w:val="006E3244"/>
    <w:rsid w:val="006E32F1"/>
    <w:rsid w:val="006E34AD"/>
    <w:rsid w:val="006E4406"/>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1D25"/>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25F7"/>
    <w:rsid w:val="007031D5"/>
    <w:rsid w:val="007038FD"/>
    <w:rsid w:val="00704127"/>
    <w:rsid w:val="007043AC"/>
    <w:rsid w:val="00704560"/>
    <w:rsid w:val="00704D0B"/>
    <w:rsid w:val="00704F54"/>
    <w:rsid w:val="00705CD0"/>
    <w:rsid w:val="007061ED"/>
    <w:rsid w:val="0070627A"/>
    <w:rsid w:val="007065F9"/>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5155"/>
    <w:rsid w:val="007461B7"/>
    <w:rsid w:val="00746A67"/>
    <w:rsid w:val="00746B6B"/>
    <w:rsid w:val="0074742C"/>
    <w:rsid w:val="00750D01"/>
    <w:rsid w:val="007520E2"/>
    <w:rsid w:val="00752341"/>
    <w:rsid w:val="00752B41"/>
    <w:rsid w:val="00753598"/>
    <w:rsid w:val="00753949"/>
    <w:rsid w:val="007539F3"/>
    <w:rsid w:val="007542AF"/>
    <w:rsid w:val="00754733"/>
    <w:rsid w:val="00754883"/>
    <w:rsid w:val="00754C48"/>
    <w:rsid w:val="0075564E"/>
    <w:rsid w:val="00755784"/>
    <w:rsid w:val="007578C7"/>
    <w:rsid w:val="007579DB"/>
    <w:rsid w:val="00757A24"/>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167"/>
    <w:rsid w:val="00775C79"/>
    <w:rsid w:val="0077673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4559"/>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2F8"/>
    <w:rsid w:val="007B68FC"/>
    <w:rsid w:val="007B74C2"/>
    <w:rsid w:val="007B77EC"/>
    <w:rsid w:val="007B7860"/>
    <w:rsid w:val="007C0BE4"/>
    <w:rsid w:val="007C1F37"/>
    <w:rsid w:val="007C29EF"/>
    <w:rsid w:val="007C3346"/>
    <w:rsid w:val="007C3D64"/>
    <w:rsid w:val="007C3EA1"/>
    <w:rsid w:val="007C417D"/>
    <w:rsid w:val="007C48D4"/>
    <w:rsid w:val="007C49F7"/>
    <w:rsid w:val="007C5814"/>
    <w:rsid w:val="007C5D14"/>
    <w:rsid w:val="007C6298"/>
    <w:rsid w:val="007C63AE"/>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45C"/>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6FB5"/>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51A"/>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6FC7"/>
    <w:rsid w:val="008C760C"/>
    <w:rsid w:val="008C7CA1"/>
    <w:rsid w:val="008D14BC"/>
    <w:rsid w:val="008D1A05"/>
    <w:rsid w:val="008D1F55"/>
    <w:rsid w:val="008D2F9E"/>
    <w:rsid w:val="008D3BA0"/>
    <w:rsid w:val="008D3DDB"/>
    <w:rsid w:val="008D4195"/>
    <w:rsid w:val="008D4A87"/>
    <w:rsid w:val="008D4FBE"/>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3CF6"/>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6721"/>
    <w:rsid w:val="0090742B"/>
    <w:rsid w:val="009074CE"/>
    <w:rsid w:val="009075E8"/>
    <w:rsid w:val="00907CC6"/>
    <w:rsid w:val="00910DE3"/>
    <w:rsid w:val="009119BC"/>
    <w:rsid w:val="009120D4"/>
    <w:rsid w:val="00912FC7"/>
    <w:rsid w:val="00914A3E"/>
    <w:rsid w:val="00915B43"/>
    <w:rsid w:val="00916347"/>
    <w:rsid w:val="009163AB"/>
    <w:rsid w:val="0091764F"/>
    <w:rsid w:val="009217BC"/>
    <w:rsid w:val="00922486"/>
    <w:rsid w:val="0092278B"/>
    <w:rsid w:val="009240DA"/>
    <w:rsid w:val="009245A6"/>
    <w:rsid w:val="009271A2"/>
    <w:rsid w:val="009277BA"/>
    <w:rsid w:val="00930AA2"/>
    <w:rsid w:val="00930BF6"/>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86A"/>
    <w:rsid w:val="00947AEA"/>
    <w:rsid w:val="00950066"/>
    <w:rsid w:val="009508E8"/>
    <w:rsid w:val="00951C24"/>
    <w:rsid w:val="00952885"/>
    <w:rsid w:val="00952EA9"/>
    <w:rsid w:val="00953ADD"/>
    <w:rsid w:val="009543B6"/>
    <w:rsid w:val="00955392"/>
    <w:rsid w:val="00955A7A"/>
    <w:rsid w:val="00955F6B"/>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2C00"/>
    <w:rsid w:val="009A366F"/>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982"/>
    <w:rsid w:val="00A24F0C"/>
    <w:rsid w:val="00A2559A"/>
    <w:rsid w:val="00A256E6"/>
    <w:rsid w:val="00A2579F"/>
    <w:rsid w:val="00A25931"/>
    <w:rsid w:val="00A269D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DB7"/>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71E"/>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1A6F"/>
    <w:rsid w:val="00A920BC"/>
    <w:rsid w:val="00A93578"/>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4414"/>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C16"/>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C6E"/>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5AB"/>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2D"/>
    <w:rsid w:val="00B24ADA"/>
    <w:rsid w:val="00B24B7D"/>
    <w:rsid w:val="00B24EB1"/>
    <w:rsid w:val="00B24EF7"/>
    <w:rsid w:val="00B25816"/>
    <w:rsid w:val="00B25B86"/>
    <w:rsid w:val="00B2653C"/>
    <w:rsid w:val="00B26597"/>
    <w:rsid w:val="00B26751"/>
    <w:rsid w:val="00B26F6F"/>
    <w:rsid w:val="00B27D52"/>
    <w:rsid w:val="00B27F74"/>
    <w:rsid w:val="00B30BA5"/>
    <w:rsid w:val="00B3165A"/>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26E"/>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6A10"/>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1EF"/>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0EB"/>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5B7"/>
    <w:rsid w:val="00BD76AD"/>
    <w:rsid w:val="00BD7A02"/>
    <w:rsid w:val="00BD7EF0"/>
    <w:rsid w:val="00BE0E34"/>
    <w:rsid w:val="00BE0F61"/>
    <w:rsid w:val="00BE1296"/>
    <w:rsid w:val="00BE1FF1"/>
    <w:rsid w:val="00BE2520"/>
    <w:rsid w:val="00BE2A7B"/>
    <w:rsid w:val="00BE3697"/>
    <w:rsid w:val="00BE445A"/>
    <w:rsid w:val="00BE48E5"/>
    <w:rsid w:val="00BE599E"/>
    <w:rsid w:val="00BE611A"/>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08F"/>
    <w:rsid w:val="00C0728A"/>
    <w:rsid w:val="00C07988"/>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6EE8"/>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0C10"/>
    <w:rsid w:val="00C41D06"/>
    <w:rsid w:val="00C42115"/>
    <w:rsid w:val="00C427A7"/>
    <w:rsid w:val="00C42D6C"/>
    <w:rsid w:val="00C432CE"/>
    <w:rsid w:val="00C435A1"/>
    <w:rsid w:val="00C442A9"/>
    <w:rsid w:val="00C44807"/>
    <w:rsid w:val="00C44892"/>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57F0A"/>
    <w:rsid w:val="00C60372"/>
    <w:rsid w:val="00C6048C"/>
    <w:rsid w:val="00C61470"/>
    <w:rsid w:val="00C615ED"/>
    <w:rsid w:val="00C61E77"/>
    <w:rsid w:val="00C6201D"/>
    <w:rsid w:val="00C627F8"/>
    <w:rsid w:val="00C6285E"/>
    <w:rsid w:val="00C62EDC"/>
    <w:rsid w:val="00C652D6"/>
    <w:rsid w:val="00C652FD"/>
    <w:rsid w:val="00C65394"/>
    <w:rsid w:val="00C65473"/>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3652"/>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AE1"/>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0EC0"/>
    <w:rsid w:val="00CE1453"/>
    <w:rsid w:val="00CE197A"/>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0CD3"/>
    <w:rsid w:val="00D01097"/>
    <w:rsid w:val="00D0213F"/>
    <w:rsid w:val="00D02F85"/>
    <w:rsid w:val="00D0326A"/>
    <w:rsid w:val="00D03C92"/>
    <w:rsid w:val="00D056E7"/>
    <w:rsid w:val="00D05EDE"/>
    <w:rsid w:val="00D064D6"/>
    <w:rsid w:val="00D0660B"/>
    <w:rsid w:val="00D073E0"/>
    <w:rsid w:val="00D10244"/>
    <w:rsid w:val="00D10A2F"/>
    <w:rsid w:val="00D1100F"/>
    <w:rsid w:val="00D11608"/>
    <w:rsid w:val="00D1194C"/>
    <w:rsid w:val="00D11CB0"/>
    <w:rsid w:val="00D12311"/>
    <w:rsid w:val="00D12761"/>
    <w:rsid w:val="00D1277E"/>
    <w:rsid w:val="00D12B2D"/>
    <w:rsid w:val="00D12ECC"/>
    <w:rsid w:val="00D1339B"/>
    <w:rsid w:val="00D14C9D"/>
    <w:rsid w:val="00D160DB"/>
    <w:rsid w:val="00D1676C"/>
    <w:rsid w:val="00D17553"/>
    <w:rsid w:val="00D20884"/>
    <w:rsid w:val="00D221B3"/>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6B5"/>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3F64"/>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0FB"/>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1203"/>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33"/>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4AC8"/>
    <w:rsid w:val="00E95F72"/>
    <w:rsid w:val="00E9603D"/>
    <w:rsid w:val="00E972BB"/>
    <w:rsid w:val="00EA0552"/>
    <w:rsid w:val="00EA0B8F"/>
    <w:rsid w:val="00EA1A9F"/>
    <w:rsid w:val="00EA1BC2"/>
    <w:rsid w:val="00EA4A36"/>
    <w:rsid w:val="00EA57C3"/>
    <w:rsid w:val="00EA605D"/>
    <w:rsid w:val="00EA6168"/>
    <w:rsid w:val="00EA74F0"/>
    <w:rsid w:val="00EA791A"/>
    <w:rsid w:val="00EB046C"/>
    <w:rsid w:val="00EB04B8"/>
    <w:rsid w:val="00EB0A8B"/>
    <w:rsid w:val="00EB0CB2"/>
    <w:rsid w:val="00EB15C9"/>
    <w:rsid w:val="00EB2073"/>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84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76A"/>
    <w:rsid w:val="00EF5DB2"/>
    <w:rsid w:val="00EF5E3E"/>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5FB4"/>
    <w:rsid w:val="00F36591"/>
    <w:rsid w:val="00F3696B"/>
    <w:rsid w:val="00F36D4D"/>
    <w:rsid w:val="00F36FF3"/>
    <w:rsid w:val="00F40646"/>
    <w:rsid w:val="00F413DA"/>
    <w:rsid w:val="00F4227A"/>
    <w:rsid w:val="00F42685"/>
    <w:rsid w:val="00F42D5F"/>
    <w:rsid w:val="00F435B5"/>
    <w:rsid w:val="00F448B7"/>
    <w:rsid w:val="00F452C9"/>
    <w:rsid w:val="00F45999"/>
    <w:rsid w:val="00F46CAD"/>
    <w:rsid w:val="00F471D1"/>
    <w:rsid w:val="00F47328"/>
    <w:rsid w:val="00F47447"/>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1CF5"/>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5493"/>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docId w15:val="{0635906D-D6D6-487B-8D1B-9FAC4F7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775321665">
          <w:marLeft w:val="0"/>
          <w:marRight w:val="0"/>
          <w:marTop w:val="0"/>
          <w:marBottom w:val="360"/>
          <w:divBdr>
            <w:top w:val="none" w:sz="0" w:space="0" w:color="auto"/>
            <w:left w:val="none" w:sz="0" w:space="0" w:color="auto"/>
            <w:bottom w:val="none" w:sz="0" w:space="0" w:color="auto"/>
            <w:right w:val="none" w:sz="0" w:space="0" w:color="auto"/>
          </w:divBdr>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17069922">
      <w:bodyDiv w:val="1"/>
      <w:marLeft w:val="0"/>
      <w:marRight w:val="0"/>
      <w:marTop w:val="0"/>
      <w:marBottom w:val="0"/>
      <w:divBdr>
        <w:top w:val="none" w:sz="0" w:space="0" w:color="auto"/>
        <w:left w:val="none" w:sz="0" w:space="0" w:color="auto"/>
        <w:bottom w:val="none" w:sz="0" w:space="0" w:color="auto"/>
        <w:right w:val="none" w:sz="0" w:space="0" w:color="auto"/>
      </w:divBdr>
    </w:div>
    <w:div w:id="144198942">
      <w:bodyDiv w:val="1"/>
      <w:marLeft w:val="0"/>
      <w:marRight w:val="0"/>
      <w:marTop w:val="0"/>
      <w:marBottom w:val="0"/>
      <w:divBdr>
        <w:top w:val="none" w:sz="0" w:space="0" w:color="auto"/>
        <w:left w:val="none" w:sz="0" w:space="0" w:color="auto"/>
        <w:bottom w:val="none" w:sz="0" w:space="0" w:color="auto"/>
        <w:right w:val="none" w:sz="0" w:space="0" w:color="auto"/>
      </w:divBdr>
    </w:div>
    <w:div w:id="168564710">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16818536">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1295657">
          <w:marLeft w:val="0"/>
          <w:marRight w:val="0"/>
          <w:marTop w:val="0"/>
          <w:marBottom w:val="0"/>
          <w:divBdr>
            <w:top w:val="none" w:sz="0" w:space="0" w:color="auto"/>
            <w:left w:val="none" w:sz="0" w:space="0" w:color="auto"/>
            <w:bottom w:val="none" w:sz="0" w:space="0" w:color="auto"/>
            <w:right w:val="none" w:sz="0" w:space="0" w:color="auto"/>
          </w:divBdr>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3706560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5494752">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67883903">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798954211">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2126194977">
          <w:marLeft w:val="0"/>
          <w:marRight w:val="0"/>
          <w:marTop w:val="0"/>
          <w:marBottom w:val="0"/>
          <w:divBdr>
            <w:top w:val="none" w:sz="0" w:space="0" w:color="auto"/>
            <w:left w:val="none" w:sz="0" w:space="0" w:color="auto"/>
            <w:bottom w:val="none" w:sz="0" w:space="0" w:color="auto"/>
            <w:right w:val="none" w:sz="0" w:space="0" w:color="auto"/>
          </w:divBdr>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37856077">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03590748">
      <w:bodyDiv w:val="1"/>
      <w:marLeft w:val="0"/>
      <w:marRight w:val="0"/>
      <w:marTop w:val="0"/>
      <w:marBottom w:val="0"/>
      <w:divBdr>
        <w:top w:val="none" w:sz="0" w:space="0" w:color="auto"/>
        <w:left w:val="none" w:sz="0" w:space="0" w:color="auto"/>
        <w:bottom w:val="none" w:sz="0" w:space="0" w:color="auto"/>
        <w:right w:val="none" w:sz="0" w:space="0" w:color="auto"/>
      </w:divBdr>
    </w:div>
    <w:div w:id="1239095541">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656346483">
                      <w:marLeft w:val="0"/>
                      <w:marRight w:val="0"/>
                      <w:marTop w:val="0"/>
                      <w:marBottom w:val="0"/>
                      <w:divBdr>
                        <w:top w:val="none" w:sz="0" w:space="0" w:color="auto"/>
                        <w:left w:val="none" w:sz="0" w:space="0" w:color="auto"/>
                        <w:bottom w:val="none" w:sz="0" w:space="0" w:color="auto"/>
                        <w:right w:val="none" w:sz="0" w:space="0" w:color="auto"/>
                      </w:divBdr>
                      <w:divsChild>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724526434">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51931044">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243758886">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 w:id="10383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877592811">
                      <w:marLeft w:val="0"/>
                      <w:marRight w:val="150"/>
                      <w:marTop w:val="0"/>
                      <w:marBottom w:val="0"/>
                      <w:divBdr>
                        <w:top w:val="none" w:sz="0" w:space="0" w:color="auto"/>
                        <w:left w:val="none" w:sz="0" w:space="0" w:color="auto"/>
                        <w:bottom w:val="none" w:sz="0" w:space="0" w:color="auto"/>
                        <w:right w:val="none" w:sz="0" w:space="0" w:color="auto"/>
                      </w:divBdr>
                    </w:div>
                    <w:div w:id="1016421248">
                      <w:marLeft w:val="0"/>
                      <w:marRight w:val="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345397691">
      <w:bodyDiv w:val="1"/>
      <w:marLeft w:val="0"/>
      <w:marRight w:val="0"/>
      <w:marTop w:val="0"/>
      <w:marBottom w:val="0"/>
      <w:divBdr>
        <w:top w:val="none" w:sz="0" w:space="0" w:color="auto"/>
        <w:left w:val="none" w:sz="0" w:space="0" w:color="auto"/>
        <w:bottom w:val="none" w:sz="0" w:space="0" w:color="auto"/>
        <w:right w:val="none" w:sz="0" w:space="0" w:color="auto"/>
      </w:divBdr>
    </w:div>
    <w:div w:id="1405108955">
      <w:bodyDiv w:val="1"/>
      <w:marLeft w:val="0"/>
      <w:marRight w:val="0"/>
      <w:marTop w:val="0"/>
      <w:marBottom w:val="0"/>
      <w:divBdr>
        <w:top w:val="none" w:sz="0" w:space="0" w:color="auto"/>
        <w:left w:val="none" w:sz="0" w:space="0" w:color="auto"/>
        <w:bottom w:val="none" w:sz="0" w:space="0" w:color="auto"/>
        <w:right w:val="none" w:sz="0" w:space="0" w:color="auto"/>
      </w:divBdr>
    </w:div>
    <w:div w:id="1425490614">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77076067">
      <w:bodyDiv w:val="1"/>
      <w:marLeft w:val="0"/>
      <w:marRight w:val="0"/>
      <w:marTop w:val="0"/>
      <w:marBottom w:val="0"/>
      <w:divBdr>
        <w:top w:val="none" w:sz="0" w:space="0" w:color="auto"/>
        <w:left w:val="none" w:sz="0" w:space="0" w:color="auto"/>
        <w:bottom w:val="none" w:sz="0" w:space="0" w:color="auto"/>
        <w:right w:val="none" w:sz="0" w:space="0" w:color="auto"/>
      </w:divBdr>
    </w:div>
    <w:div w:id="1694384850">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88543865">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54955350">
      <w:bodyDiv w:val="1"/>
      <w:marLeft w:val="0"/>
      <w:marRight w:val="0"/>
      <w:marTop w:val="0"/>
      <w:marBottom w:val="0"/>
      <w:divBdr>
        <w:top w:val="none" w:sz="0" w:space="0" w:color="auto"/>
        <w:left w:val="none" w:sz="0" w:space="0" w:color="auto"/>
        <w:bottom w:val="none" w:sz="0" w:space="0" w:color="auto"/>
        <w:right w:val="none" w:sz="0" w:space="0" w:color="auto"/>
      </w:divBdr>
    </w:div>
    <w:div w:id="1873228645">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1838395">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1428035">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47420471">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 w:id="1017078884">
          <w:marLeft w:val="0"/>
          <w:marRight w:val="0"/>
          <w:marTop w:val="0"/>
          <w:marBottom w:val="0"/>
          <w:divBdr>
            <w:top w:val="none" w:sz="0" w:space="0" w:color="auto"/>
            <w:left w:val="none" w:sz="0" w:space="0" w:color="auto"/>
            <w:bottom w:val="none" w:sz="0" w:space="0" w:color="auto"/>
            <w:right w:val="none" w:sz="0" w:space="0" w:color="auto"/>
          </w:divBdr>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 w:id="213767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hn.com/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hn/" TargetMode="Externa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5" Type="http://schemas.openxmlformats.org/officeDocument/2006/relationships/webSettings" Target="webSettings.xml"/><Relationship Id="rId15" Type="http://schemas.openxmlformats.org/officeDocument/2006/relationships/hyperlink" Target="https://www.facebook.com/FaszinationModellbah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7187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8311</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2</cp:revision>
  <cp:lastPrinted>2025-02-19T10:36:00Z</cp:lastPrinted>
  <dcterms:created xsi:type="dcterms:W3CDTF">2025-02-19T11:40:00Z</dcterms:created>
  <dcterms:modified xsi:type="dcterms:W3CDTF">2025-02-19T11:40:00Z</dcterms:modified>
</cp:coreProperties>
</file>